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C" w:rsidRDefault="00AA2B3C" w:rsidP="00AA2B3C">
      <w:pPr>
        <w:widowControl w:val="0"/>
        <w:adjustRightInd w:val="0"/>
        <w:spacing w:after="0"/>
        <w:rPr>
          <w:rFonts w:ascii="Times New Roman" w:hAnsi="Times New Roman"/>
          <w:sz w:val="24"/>
          <w:szCs w:val="24"/>
        </w:rPr>
      </w:pPr>
    </w:p>
    <w:p w:rsidR="00AA2B3C" w:rsidRDefault="00784576" w:rsidP="00AA2B3C">
      <w:pPr>
        <w:widowControl w:val="0"/>
        <w:adjustRightInd w:val="0"/>
        <w:spacing w:after="0"/>
        <w:rPr>
          <w:rFonts w:ascii="Times New Roman" w:hAnsi="Times New Roman"/>
          <w:sz w:val="24"/>
          <w:szCs w:val="24"/>
        </w:rPr>
      </w:pPr>
      <w:proofErr w:type="gramStart"/>
      <w:r>
        <w:rPr>
          <w:rFonts w:ascii="Times New Roman" w:hAnsi="Times New Roman"/>
          <w:sz w:val="24"/>
          <w:szCs w:val="24"/>
        </w:rPr>
        <w:t>Принят</w:t>
      </w:r>
      <w:proofErr w:type="gramEnd"/>
      <w:r>
        <w:rPr>
          <w:rFonts w:ascii="Times New Roman" w:hAnsi="Times New Roman"/>
          <w:sz w:val="24"/>
          <w:szCs w:val="24"/>
        </w:rPr>
        <w:t xml:space="preserve"> решением Совета депутатов</w:t>
      </w:r>
    </w:p>
    <w:p w:rsidR="00784576" w:rsidRDefault="00784576" w:rsidP="00AA2B3C">
      <w:pPr>
        <w:widowControl w:val="0"/>
        <w:adjustRightInd w:val="0"/>
        <w:spacing w:after="0"/>
        <w:rPr>
          <w:rFonts w:ascii="Times New Roman" w:hAnsi="Times New Roman"/>
          <w:sz w:val="24"/>
          <w:szCs w:val="24"/>
        </w:rPr>
      </w:pPr>
      <w:r>
        <w:rPr>
          <w:rFonts w:ascii="Times New Roman" w:hAnsi="Times New Roman"/>
          <w:sz w:val="24"/>
          <w:szCs w:val="24"/>
        </w:rPr>
        <w:t>м</w:t>
      </w:r>
      <w:bookmarkStart w:id="0" w:name="_GoBack"/>
      <w:bookmarkEnd w:id="0"/>
      <w:r>
        <w:rPr>
          <w:rFonts w:ascii="Times New Roman" w:hAnsi="Times New Roman"/>
          <w:sz w:val="24"/>
          <w:szCs w:val="24"/>
        </w:rPr>
        <w:t>униципального образования</w:t>
      </w:r>
    </w:p>
    <w:p w:rsidR="00784576" w:rsidRDefault="00784576" w:rsidP="00AA2B3C">
      <w:pPr>
        <w:widowControl w:val="0"/>
        <w:adjustRightInd w:val="0"/>
        <w:spacing w:after="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Шанагинское</w:t>
      </w:r>
      <w:proofErr w:type="spellEnd"/>
      <w:r>
        <w:rPr>
          <w:rFonts w:ascii="Times New Roman" w:hAnsi="Times New Roman"/>
          <w:sz w:val="24"/>
          <w:szCs w:val="24"/>
        </w:rPr>
        <w:t>»</w:t>
      </w:r>
    </w:p>
    <w:p w:rsidR="00784576" w:rsidRDefault="00784576" w:rsidP="00AA2B3C">
      <w:pPr>
        <w:widowControl w:val="0"/>
        <w:adjustRightInd w:val="0"/>
        <w:spacing w:after="0"/>
        <w:rPr>
          <w:rFonts w:ascii="Times New Roman" w:hAnsi="Times New Roman"/>
          <w:sz w:val="24"/>
          <w:szCs w:val="24"/>
        </w:rPr>
      </w:pPr>
      <w:r>
        <w:rPr>
          <w:rFonts w:ascii="Times New Roman" w:hAnsi="Times New Roman"/>
          <w:sz w:val="24"/>
          <w:szCs w:val="24"/>
        </w:rPr>
        <w:t>От 22 марта 2019 г. № 8</w:t>
      </w:r>
    </w:p>
    <w:p w:rsidR="00AA2B3C" w:rsidRPr="00972BBD" w:rsidRDefault="00AA2B3C" w:rsidP="00AA2B3C">
      <w:pPr>
        <w:widowControl w:val="0"/>
        <w:adjustRightInd w:val="0"/>
        <w:spacing w:after="0"/>
        <w:jc w:val="right"/>
        <w:rPr>
          <w:rFonts w:ascii="Times New Roman" w:hAnsi="Times New Roman"/>
          <w:color w:val="FFFFFF"/>
          <w:sz w:val="24"/>
          <w:szCs w:val="24"/>
        </w:rPr>
      </w:pPr>
      <w:r w:rsidRPr="00B02279">
        <w:rPr>
          <w:rFonts w:ascii="Times New Roman" w:hAnsi="Times New Roman"/>
          <w:sz w:val="24"/>
          <w:szCs w:val="24"/>
        </w:rPr>
        <w:t xml:space="preserve"> </w:t>
      </w:r>
    </w:p>
    <w:p w:rsidR="00AA2B3C" w:rsidRPr="00972BBD" w:rsidRDefault="00AA2B3C" w:rsidP="00AA2B3C">
      <w:pPr>
        <w:widowControl w:val="0"/>
        <w:adjustRightInd w:val="0"/>
        <w:spacing w:after="0" w:line="480" w:lineRule="auto"/>
        <w:jc w:val="right"/>
        <w:rPr>
          <w:rFonts w:ascii="Times New Roman" w:hAnsi="Times New Roman"/>
          <w:color w:val="FFFFFF"/>
          <w:sz w:val="24"/>
          <w:szCs w:val="24"/>
        </w:rPr>
      </w:pPr>
      <w:r w:rsidRPr="00972BBD">
        <w:rPr>
          <w:rFonts w:ascii="Times New Roman" w:hAnsi="Times New Roman"/>
          <w:color w:val="FFFFFF"/>
          <w:sz w:val="24"/>
          <w:szCs w:val="24"/>
        </w:rPr>
        <w:t>8</w:t>
      </w:r>
    </w:p>
    <w:p w:rsidR="00AA2B3C" w:rsidRPr="0030015F" w:rsidRDefault="00AA2B3C" w:rsidP="00AA2B3C">
      <w:pPr>
        <w:widowControl w:val="0"/>
        <w:adjustRightInd w:val="0"/>
        <w:spacing w:after="0"/>
        <w:ind w:firstLine="709"/>
        <w:jc w:val="both"/>
        <w:rPr>
          <w:rFonts w:ascii="Times New Roman" w:hAnsi="Times New Roman"/>
          <w:color w:val="FF0000"/>
          <w:sz w:val="24"/>
          <w:szCs w:val="24"/>
        </w:rPr>
      </w:pPr>
    </w:p>
    <w:p w:rsidR="00AA2B3C" w:rsidRPr="00B02279" w:rsidRDefault="00AA2B3C" w:rsidP="00AA2B3C">
      <w:pPr>
        <w:widowControl w:val="0"/>
        <w:adjustRightInd w:val="0"/>
        <w:spacing w:after="0"/>
        <w:ind w:firstLine="709"/>
        <w:jc w:val="both"/>
        <w:rPr>
          <w:rFonts w:ascii="Times New Roman" w:hAnsi="Times New Roman"/>
          <w:sz w:val="24"/>
          <w:szCs w:val="24"/>
        </w:rPr>
      </w:pPr>
    </w:p>
    <w:p w:rsidR="00AA2B3C" w:rsidRDefault="00AA2B3C" w:rsidP="00AA2B3C">
      <w:pPr>
        <w:widowControl w:val="0"/>
        <w:adjustRightInd w:val="0"/>
        <w:spacing w:after="0"/>
        <w:ind w:firstLine="709"/>
        <w:jc w:val="center"/>
        <w:rPr>
          <w:rFonts w:ascii="Times New Roman" w:hAnsi="Times New Roman"/>
          <w:sz w:val="32"/>
          <w:szCs w:val="32"/>
        </w:rPr>
      </w:pPr>
    </w:p>
    <w:p w:rsidR="00AA2B3C" w:rsidRDefault="00AA2B3C" w:rsidP="00AA2B3C">
      <w:pPr>
        <w:widowControl w:val="0"/>
        <w:adjustRightInd w:val="0"/>
        <w:spacing w:after="0"/>
        <w:ind w:firstLine="709"/>
        <w:jc w:val="center"/>
        <w:rPr>
          <w:rFonts w:ascii="Times New Roman" w:hAnsi="Times New Roman"/>
          <w:sz w:val="32"/>
          <w:szCs w:val="32"/>
        </w:rPr>
      </w:pPr>
    </w:p>
    <w:p w:rsidR="00AA2B3C" w:rsidRDefault="00AA2B3C" w:rsidP="00AA2B3C">
      <w:pPr>
        <w:widowControl w:val="0"/>
        <w:adjustRightInd w:val="0"/>
        <w:spacing w:after="0"/>
        <w:ind w:firstLine="709"/>
        <w:jc w:val="center"/>
        <w:rPr>
          <w:rFonts w:ascii="Times New Roman" w:hAnsi="Times New Roman"/>
          <w:sz w:val="32"/>
          <w:szCs w:val="32"/>
        </w:rPr>
      </w:pPr>
    </w:p>
    <w:p w:rsidR="00AA2B3C" w:rsidRDefault="00AA2B3C" w:rsidP="00AA2B3C">
      <w:pPr>
        <w:widowControl w:val="0"/>
        <w:adjustRightInd w:val="0"/>
        <w:spacing w:after="0"/>
        <w:ind w:firstLine="709"/>
        <w:jc w:val="center"/>
        <w:rPr>
          <w:rFonts w:ascii="Times New Roman" w:hAnsi="Times New Roman"/>
          <w:sz w:val="32"/>
          <w:szCs w:val="32"/>
        </w:rPr>
      </w:pPr>
    </w:p>
    <w:p w:rsidR="00AA2B3C" w:rsidRDefault="00AA2B3C" w:rsidP="00AA2B3C">
      <w:pPr>
        <w:widowControl w:val="0"/>
        <w:adjustRightInd w:val="0"/>
        <w:spacing w:after="0"/>
        <w:ind w:firstLine="709"/>
        <w:jc w:val="center"/>
        <w:rPr>
          <w:rFonts w:ascii="Times New Roman" w:hAnsi="Times New Roman"/>
          <w:sz w:val="32"/>
          <w:szCs w:val="32"/>
        </w:rPr>
      </w:pPr>
    </w:p>
    <w:p w:rsidR="00AA2B3C" w:rsidRPr="005777CD" w:rsidRDefault="00AA2B3C" w:rsidP="00AA2B3C">
      <w:pPr>
        <w:widowControl w:val="0"/>
        <w:adjustRightInd w:val="0"/>
        <w:spacing w:after="0"/>
        <w:ind w:firstLine="709"/>
        <w:jc w:val="center"/>
        <w:rPr>
          <w:rFonts w:ascii="Times New Roman" w:hAnsi="Times New Roman"/>
          <w:sz w:val="36"/>
          <w:szCs w:val="36"/>
        </w:rPr>
      </w:pPr>
      <w:r w:rsidRPr="005777CD">
        <w:rPr>
          <w:rFonts w:ascii="Times New Roman" w:hAnsi="Times New Roman"/>
          <w:sz w:val="36"/>
          <w:szCs w:val="36"/>
        </w:rPr>
        <w:t>УСТАВ</w:t>
      </w:r>
    </w:p>
    <w:p w:rsidR="00AA2B3C" w:rsidRPr="005777CD" w:rsidRDefault="00AA2B3C" w:rsidP="00AA2B3C">
      <w:pPr>
        <w:widowControl w:val="0"/>
        <w:adjustRightInd w:val="0"/>
        <w:spacing w:after="0"/>
        <w:ind w:firstLine="709"/>
        <w:jc w:val="center"/>
        <w:rPr>
          <w:rFonts w:ascii="Times New Roman" w:hAnsi="Times New Roman"/>
          <w:sz w:val="36"/>
          <w:szCs w:val="36"/>
        </w:rPr>
      </w:pPr>
      <w:r w:rsidRPr="005777CD">
        <w:rPr>
          <w:rFonts w:ascii="Times New Roman" w:hAnsi="Times New Roman"/>
          <w:sz w:val="36"/>
          <w:szCs w:val="36"/>
        </w:rPr>
        <w:t>муниципального образования</w:t>
      </w:r>
    </w:p>
    <w:p w:rsidR="00AA2B3C" w:rsidRPr="005777CD" w:rsidRDefault="00AA2B3C" w:rsidP="00AA2B3C">
      <w:pPr>
        <w:widowControl w:val="0"/>
        <w:adjustRightInd w:val="0"/>
        <w:spacing w:after="0"/>
        <w:ind w:firstLine="709"/>
        <w:jc w:val="center"/>
        <w:rPr>
          <w:rFonts w:ascii="Times New Roman" w:hAnsi="Times New Roman"/>
          <w:sz w:val="36"/>
          <w:szCs w:val="36"/>
        </w:rPr>
      </w:pPr>
      <w:r w:rsidRPr="005777CD">
        <w:rPr>
          <w:rFonts w:ascii="Times New Roman" w:hAnsi="Times New Roman"/>
          <w:sz w:val="36"/>
          <w:szCs w:val="36"/>
        </w:rPr>
        <w:t>сельское поселение</w:t>
      </w:r>
    </w:p>
    <w:p w:rsidR="00AA2B3C" w:rsidRPr="003D3EFA" w:rsidRDefault="00AA2B3C" w:rsidP="00AA2B3C">
      <w:pPr>
        <w:widowControl w:val="0"/>
        <w:adjustRightInd w:val="0"/>
        <w:spacing w:after="0"/>
        <w:ind w:firstLine="709"/>
        <w:jc w:val="center"/>
        <w:rPr>
          <w:rFonts w:ascii="Times New Roman" w:hAnsi="Times New Roman"/>
          <w:sz w:val="36"/>
          <w:szCs w:val="36"/>
        </w:rPr>
      </w:pPr>
      <w:r>
        <w:rPr>
          <w:rFonts w:ascii="Times New Roman" w:hAnsi="Times New Roman"/>
          <w:sz w:val="36"/>
          <w:szCs w:val="36"/>
        </w:rPr>
        <w:t>«</w:t>
      </w:r>
      <w:proofErr w:type="spellStart"/>
      <w:r>
        <w:rPr>
          <w:rFonts w:ascii="Times New Roman" w:hAnsi="Times New Roman"/>
          <w:sz w:val="36"/>
          <w:szCs w:val="36"/>
        </w:rPr>
        <w:t>Шанагинское</w:t>
      </w:r>
      <w:proofErr w:type="spellEnd"/>
      <w:r w:rsidRPr="003D3EFA">
        <w:rPr>
          <w:rFonts w:ascii="Times New Roman" w:hAnsi="Times New Roman"/>
          <w:sz w:val="36"/>
          <w:szCs w:val="36"/>
        </w:rPr>
        <w:t>»</w:t>
      </w:r>
    </w:p>
    <w:p w:rsidR="00AA2B3C" w:rsidRPr="005777CD" w:rsidRDefault="00AA2B3C" w:rsidP="00AA2B3C">
      <w:pPr>
        <w:widowControl w:val="0"/>
        <w:adjustRightInd w:val="0"/>
        <w:spacing w:after="0"/>
        <w:ind w:firstLine="709"/>
        <w:jc w:val="center"/>
        <w:rPr>
          <w:rFonts w:ascii="Times New Roman" w:hAnsi="Times New Roman"/>
          <w:sz w:val="36"/>
          <w:szCs w:val="36"/>
        </w:rPr>
      </w:pPr>
      <w:r>
        <w:rPr>
          <w:rFonts w:ascii="Times New Roman" w:hAnsi="Times New Roman"/>
          <w:sz w:val="36"/>
          <w:szCs w:val="36"/>
        </w:rPr>
        <w:t>Бичурского</w:t>
      </w:r>
      <w:r w:rsidRPr="005777CD">
        <w:rPr>
          <w:rFonts w:ascii="Times New Roman" w:hAnsi="Times New Roman"/>
          <w:sz w:val="36"/>
          <w:szCs w:val="36"/>
        </w:rPr>
        <w:t xml:space="preserve"> района</w:t>
      </w:r>
    </w:p>
    <w:p w:rsidR="00AA2B3C" w:rsidRPr="005777CD" w:rsidRDefault="00AA2B3C" w:rsidP="00AA2B3C">
      <w:pPr>
        <w:widowControl w:val="0"/>
        <w:adjustRightInd w:val="0"/>
        <w:spacing w:after="0"/>
        <w:ind w:firstLine="709"/>
        <w:jc w:val="center"/>
        <w:rPr>
          <w:rFonts w:ascii="Times New Roman" w:hAnsi="Times New Roman"/>
          <w:sz w:val="36"/>
          <w:szCs w:val="36"/>
        </w:rPr>
      </w:pPr>
      <w:r w:rsidRPr="005777CD">
        <w:rPr>
          <w:rFonts w:ascii="Times New Roman" w:hAnsi="Times New Roman"/>
          <w:sz w:val="36"/>
          <w:szCs w:val="36"/>
        </w:rPr>
        <w:t xml:space="preserve">Республики Бурятия </w:t>
      </w:r>
    </w:p>
    <w:p w:rsidR="00AA2B3C" w:rsidRPr="005777CD" w:rsidRDefault="00AA2B3C" w:rsidP="00AA2B3C">
      <w:pPr>
        <w:widowControl w:val="0"/>
        <w:adjustRightInd w:val="0"/>
        <w:spacing w:after="0"/>
        <w:ind w:firstLine="709"/>
        <w:jc w:val="center"/>
        <w:rPr>
          <w:rFonts w:ascii="Times New Roman" w:hAnsi="Times New Roman"/>
          <w:b/>
          <w:bCs/>
          <w:sz w:val="36"/>
          <w:szCs w:val="36"/>
        </w:rPr>
      </w:pPr>
    </w:p>
    <w:p w:rsidR="00AA2B3C" w:rsidRPr="005777CD" w:rsidRDefault="00AA2B3C" w:rsidP="00AA2B3C">
      <w:pPr>
        <w:widowControl w:val="0"/>
        <w:adjustRightInd w:val="0"/>
        <w:spacing w:after="0"/>
        <w:ind w:firstLine="709"/>
        <w:jc w:val="center"/>
        <w:rPr>
          <w:rFonts w:ascii="Times New Roman" w:hAnsi="Times New Roman"/>
          <w:b/>
          <w:bCs/>
          <w:sz w:val="36"/>
          <w:szCs w:val="36"/>
        </w:rPr>
      </w:pPr>
    </w:p>
    <w:p w:rsidR="00AA2B3C" w:rsidRPr="00B02279" w:rsidRDefault="00AA2B3C" w:rsidP="00AA2B3C">
      <w:pPr>
        <w:widowControl w:val="0"/>
        <w:adjustRightInd w:val="0"/>
        <w:spacing w:after="0"/>
        <w:ind w:firstLine="709"/>
        <w:jc w:val="center"/>
        <w:rPr>
          <w:rFonts w:ascii="Times New Roman" w:hAnsi="Times New Roman"/>
          <w:sz w:val="24"/>
          <w:szCs w:val="24"/>
        </w:rPr>
      </w:pPr>
    </w:p>
    <w:p w:rsidR="00AA2B3C" w:rsidRPr="00B02279" w:rsidRDefault="00AA2B3C" w:rsidP="00AA2B3C">
      <w:pPr>
        <w:widowControl w:val="0"/>
        <w:adjustRightInd w:val="0"/>
        <w:spacing w:after="0"/>
        <w:ind w:firstLine="709"/>
        <w:jc w:val="center"/>
        <w:rPr>
          <w:rFonts w:ascii="Times New Roman" w:hAnsi="Times New Roman"/>
          <w:sz w:val="24"/>
          <w:szCs w:val="24"/>
        </w:rPr>
      </w:pPr>
    </w:p>
    <w:p w:rsidR="00AA2B3C" w:rsidRDefault="00AA2B3C" w:rsidP="00AA2B3C">
      <w:pPr>
        <w:widowControl w:val="0"/>
        <w:adjustRightInd w:val="0"/>
        <w:spacing w:after="0"/>
        <w:ind w:firstLine="709"/>
        <w:jc w:val="center"/>
        <w:rPr>
          <w:rFonts w:ascii="Times New Roman" w:hAnsi="Times New Roman"/>
          <w:sz w:val="24"/>
          <w:szCs w:val="24"/>
        </w:rPr>
      </w:pPr>
    </w:p>
    <w:p w:rsidR="00AA2B3C" w:rsidRDefault="00AA2B3C" w:rsidP="00AA2B3C">
      <w:pPr>
        <w:widowControl w:val="0"/>
        <w:adjustRightInd w:val="0"/>
        <w:spacing w:after="0"/>
        <w:ind w:firstLine="709"/>
        <w:jc w:val="center"/>
        <w:rPr>
          <w:rFonts w:ascii="Times New Roman" w:hAnsi="Times New Roman"/>
          <w:sz w:val="24"/>
          <w:szCs w:val="24"/>
        </w:rPr>
      </w:pPr>
    </w:p>
    <w:p w:rsidR="00AA2B3C" w:rsidRDefault="00AA2B3C" w:rsidP="00AA2B3C">
      <w:pPr>
        <w:widowControl w:val="0"/>
        <w:tabs>
          <w:tab w:val="left" w:pos="5040"/>
        </w:tabs>
        <w:adjustRightInd w:val="0"/>
        <w:spacing w:after="0"/>
        <w:ind w:firstLine="709"/>
        <w:rPr>
          <w:rFonts w:ascii="Times New Roman" w:hAnsi="Times New Roman"/>
          <w:sz w:val="24"/>
          <w:szCs w:val="24"/>
        </w:rPr>
      </w:pPr>
      <w:r w:rsidRPr="00B02279">
        <w:rPr>
          <w:rFonts w:ascii="Times New Roman" w:hAnsi="Times New Roman"/>
          <w:sz w:val="24"/>
          <w:szCs w:val="24"/>
        </w:rPr>
        <w:tab/>
      </w:r>
    </w:p>
    <w:p w:rsidR="00AA2B3C" w:rsidRDefault="00AA2B3C" w:rsidP="00AA2B3C">
      <w:pPr>
        <w:widowControl w:val="0"/>
        <w:adjustRightInd w:val="0"/>
        <w:spacing w:after="0"/>
        <w:ind w:firstLine="709"/>
        <w:jc w:val="center"/>
        <w:rPr>
          <w:rFonts w:ascii="Times New Roman" w:hAnsi="Times New Roman"/>
          <w:sz w:val="24"/>
          <w:szCs w:val="24"/>
        </w:rPr>
      </w:pPr>
    </w:p>
    <w:p w:rsidR="00AA2B3C" w:rsidRDefault="00AA2B3C" w:rsidP="00AA2B3C">
      <w:pPr>
        <w:widowControl w:val="0"/>
        <w:adjustRightInd w:val="0"/>
        <w:spacing w:after="0"/>
        <w:ind w:firstLine="709"/>
        <w:jc w:val="center"/>
        <w:rPr>
          <w:rFonts w:ascii="Times New Roman" w:hAnsi="Times New Roman"/>
          <w:sz w:val="24"/>
          <w:szCs w:val="24"/>
        </w:rPr>
      </w:pPr>
    </w:p>
    <w:p w:rsidR="00AA2B3C" w:rsidRDefault="00AA2B3C" w:rsidP="00AA2B3C">
      <w:pPr>
        <w:widowControl w:val="0"/>
        <w:adjustRightInd w:val="0"/>
        <w:spacing w:after="0"/>
        <w:ind w:firstLine="709"/>
        <w:jc w:val="center"/>
        <w:rPr>
          <w:rFonts w:ascii="Times New Roman" w:hAnsi="Times New Roman"/>
          <w:sz w:val="24"/>
          <w:szCs w:val="24"/>
        </w:rPr>
      </w:pPr>
    </w:p>
    <w:p w:rsidR="00AA2B3C" w:rsidRDefault="00AA2B3C" w:rsidP="00AA2B3C">
      <w:pPr>
        <w:widowControl w:val="0"/>
        <w:adjustRightInd w:val="0"/>
        <w:spacing w:after="0"/>
        <w:ind w:firstLine="709"/>
        <w:jc w:val="center"/>
        <w:rPr>
          <w:rFonts w:ascii="Times New Roman" w:hAnsi="Times New Roman"/>
          <w:sz w:val="24"/>
          <w:szCs w:val="24"/>
        </w:rPr>
      </w:pPr>
    </w:p>
    <w:p w:rsidR="00AA2B3C" w:rsidRDefault="00AA2B3C" w:rsidP="00AA2B3C">
      <w:pPr>
        <w:widowControl w:val="0"/>
        <w:adjustRightInd w:val="0"/>
        <w:spacing w:after="0"/>
        <w:ind w:firstLine="709"/>
        <w:jc w:val="center"/>
        <w:rPr>
          <w:rFonts w:ascii="Times New Roman" w:hAnsi="Times New Roman"/>
          <w:sz w:val="24"/>
          <w:szCs w:val="24"/>
        </w:rPr>
      </w:pPr>
    </w:p>
    <w:p w:rsidR="00AA2B3C" w:rsidRDefault="00AA2B3C" w:rsidP="00AA2B3C">
      <w:pPr>
        <w:widowControl w:val="0"/>
        <w:adjustRightInd w:val="0"/>
        <w:spacing w:after="0"/>
        <w:ind w:firstLine="709"/>
        <w:jc w:val="center"/>
        <w:rPr>
          <w:rFonts w:ascii="Times New Roman" w:hAnsi="Times New Roman"/>
          <w:sz w:val="28"/>
          <w:szCs w:val="28"/>
        </w:rPr>
      </w:pPr>
    </w:p>
    <w:p w:rsidR="00AA2B3C" w:rsidRDefault="00AA2B3C" w:rsidP="00AA2B3C">
      <w:pPr>
        <w:widowControl w:val="0"/>
        <w:adjustRightInd w:val="0"/>
        <w:spacing w:after="0"/>
        <w:ind w:firstLine="709"/>
        <w:jc w:val="center"/>
        <w:rPr>
          <w:rFonts w:ascii="Times New Roman" w:hAnsi="Times New Roman"/>
          <w:sz w:val="28"/>
          <w:szCs w:val="28"/>
        </w:rPr>
      </w:pPr>
    </w:p>
    <w:p w:rsidR="00AA2B3C" w:rsidRDefault="00AA2B3C" w:rsidP="00AA2B3C">
      <w:pPr>
        <w:widowControl w:val="0"/>
        <w:adjustRightInd w:val="0"/>
        <w:spacing w:after="0"/>
        <w:ind w:firstLine="709"/>
        <w:jc w:val="center"/>
        <w:rPr>
          <w:rFonts w:ascii="Times New Roman" w:hAnsi="Times New Roman"/>
          <w:sz w:val="28"/>
          <w:szCs w:val="28"/>
        </w:rPr>
      </w:pPr>
    </w:p>
    <w:p w:rsidR="00AA2B3C" w:rsidRDefault="00AA2B3C" w:rsidP="00AA2B3C">
      <w:pPr>
        <w:widowControl w:val="0"/>
        <w:adjustRightInd w:val="0"/>
        <w:spacing w:after="0"/>
        <w:ind w:firstLine="709"/>
        <w:jc w:val="center"/>
        <w:rPr>
          <w:rFonts w:ascii="Times New Roman" w:hAnsi="Times New Roman"/>
          <w:sz w:val="28"/>
          <w:szCs w:val="28"/>
        </w:rPr>
      </w:pPr>
    </w:p>
    <w:p w:rsidR="00AA2B3C" w:rsidRDefault="00AA2B3C" w:rsidP="00AA2B3C">
      <w:pPr>
        <w:widowControl w:val="0"/>
        <w:adjustRightInd w:val="0"/>
        <w:spacing w:after="0"/>
        <w:ind w:firstLine="709"/>
        <w:jc w:val="center"/>
        <w:rPr>
          <w:rFonts w:ascii="Times New Roman" w:hAnsi="Times New Roman"/>
          <w:sz w:val="28"/>
          <w:szCs w:val="28"/>
        </w:rPr>
      </w:pPr>
    </w:p>
    <w:p w:rsidR="00AA2B3C" w:rsidRPr="006B7B3F" w:rsidRDefault="00AA2B3C" w:rsidP="00AA2B3C">
      <w:pPr>
        <w:widowControl w:val="0"/>
        <w:adjustRightInd w:val="0"/>
        <w:spacing w:after="0"/>
        <w:ind w:firstLine="709"/>
        <w:jc w:val="center"/>
        <w:rPr>
          <w:rFonts w:ascii="Times New Roman" w:hAnsi="Times New Roman"/>
          <w:sz w:val="28"/>
          <w:szCs w:val="28"/>
        </w:rPr>
      </w:pPr>
      <w:r>
        <w:rPr>
          <w:rFonts w:ascii="Times New Roman" w:hAnsi="Times New Roman"/>
          <w:sz w:val="28"/>
          <w:szCs w:val="28"/>
        </w:rPr>
        <w:t xml:space="preserve">Улус </w:t>
      </w:r>
      <w:proofErr w:type="spellStart"/>
      <w:r>
        <w:rPr>
          <w:rFonts w:ascii="Times New Roman" w:hAnsi="Times New Roman"/>
          <w:sz w:val="28"/>
          <w:szCs w:val="28"/>
        </w:rPr>
        <w:t>Шанага</w:t>
      </w:r>
      <w:proofErr w:type="spellEnd"/>
    </w:p>
    <w:p w:rsidR="00AA2B3C" w:rsidRPr="006B7B3F" w:rsidRDefault="00AA2B3C" w:rsidP="00AA2B3C">
      <w:pPr>
        <w:widowControl w:val="0"/>
        <w:adjustRightInd w:val="0"/>
        <w:spacing w:after="0"/>
        <w:ind w:firstLine="709"/>
        <w:jc w:val="center"/>
        <w:rPr>
          <w:rFonts w:ascii="Times New Roman" w:hAnsi="Times New Roman"/>
          <w:sz w:val="28"/>
          <w:szCs w:val="28"/>
        </w:rPr>
      </w:pPr>
      <w:r>
        <w:rPr>
          <w:rFonts w:ascii="Times New Roman" w:hAnsi="Times New Roman"/>
          <w:sz w:val="28"/>
          <w:szCs w:val="28"/>
        </w:rPr>
        <w:t>2019</w:t>
      </w:r>
      <w:r w:rsidRPr="006B7B3F">
        <w:rPr>
          <w:rFonts w:ascii="Times New Roman" w:hAnsi="Times New Roman"/>
          <w:sz w:val="28"/>
          <w:szCs w:val="28"/>
        </w:rPr>
        <w:t xml:space="preserve"> год</w:t>
      </w:r>
    </w:p>
    <w:p w:rsidR="00AA2B3C" w:rsidRDefault="00AA2B3C" w:rsidP="00AA2B3C">
      <w:pPr>
        <w:spacing w:after="0" w:line="288" w:lineRule="atLeast"/>
        <w:ind w:left="-426"/>
        <w:jc w:val="center"/>
        <w:rPr>
          <w:rFonts w:ascii="Times New Roman" w:eastAsia="Times New Roman" w:hAnsi="Times New Roman"/>
          <w:b/>
          <w:bCs/>
          <w:color w:val="000000"/>
          <w:sz w:val="24"/>
          <w:szCs w:val="24"/>
          <w:lang w:eastAsia="ru-RU"/>
        </w:rPr>
      </w:pPr>
    </w:p>
    <w:p w:rsidR="00AA2B3C" w:rsidRDefault="00AA2B3C" w:rsidP="00AA2B3C">
      <w:pPr>
        <w:spacing w:after="0" w:line="288" w:lineRule="atLeast"/>
        <w:ind w:left="-426"/>
        <w:jc w:val="center"/>
        <w:rPr>
          <w:rFonts w:ascii="Times New Roman" w:eastAsia="Times New Roman" w:hAnsi="Times New Roman"/>
          <w:b/>
          <w:bCs/>
          <w:color w:val="000000"/>
          <w:sz w:val="24"/>
          <w:szCs w:val="24"/>
          <w:lang w:eastAsia="ru-RU"/>
        </w:rPr>
      </w:pPr>
    </w:p>
    <w:p w:rsidR="00AA2B3C" w:rsidRDefault="00AA2B3C" w:rsidP="00AA2B3C">
      <w:pPr>
        <w:spacing w:after="0" w:line="288" w:lineRule="atLeast"/>
        <w:ind w:left="-426"/>
        <w:jc w:val="center"/>
        <w:rPr>
          <w:rFonts w:ascii="Times New Roman" w:eastAsia="Times New Roman" w:hAnsi="Times New Roman"/>
          <w:b/>
          <w:bCs/>
          <w:color w:val="000000"/>
          <w:sz w:val="24"/>
          <w:szCs w:val="24"/>
          <w:lang w:eastAsia="ru-RU"/>
        </w:rPr>
      </w:pPr>
    </w:p>
    <w:p w:rsidR="00AA2B3C" w:rsidRDefault="00AA2B3C" w:rsidP="00AA2B3C">
      <w:pPr>
        <w:spacing w:after="0" w:line="288" w:lineRule="atLeast"/>
        <w:ind w:left="-426"/>
        <w:jc w:val="center"/>
        <w:rPr>
          <w:rFonts w:ascii="Times New Roman" w:eastAsia="Times New Roman" w:hAnsi="Times New Roman"/>
          <w:b/>
          <w:bCs/>
          <w:color w:val="000000"/>
          <w:sz w:val="24"/>
          <w:szCs w:val="24"/>
          <w:lang w:eastAsia="ru-RU"/>
        </w:rPr>
      </w:pPr>
      <w:r w:rsidRPr="005777CD">
        <w:rPr>
          <w:rFonts w:ascii="Times New Roman" w:eastAsia="Times New Roman" w:hAnsi="Times New Roman"/>
          <w:b/>
          <w:bCs/>
          <w:color w:val="000000"/>
          <w:sz w:val="24"/>
          <w:szCs w:val="24"/>
          <w:lang w:eastAsia="ru-RU"/>
        </w:rPr>
        <w:t>Глава 1.</w:t>
      </w:r>
      <w:r>
        <w:rPr>
          <w:rFonts w:ascii="Times New Roman" w:eastAsia="Times New Roman" w:hAnsi="Times New Roman"/>
          <w:b/>
          <w:bCs/>
          <w:color w:val="000000"/>
          <w:sz w:val="24"/>
          <w:szCs w:val="24"/>
          <w:lang w:eastAsia="ru-RU"/>
        </w:rPr>
        <w:t xml:space="preserve"> </w:t>
      </w:r>
      <w:r w:rsidRPr="005777CD">
        <w:rPr>
          <w:rFonts w:ascii="Times New Roman" w:eastAsia="Times New Roman" w:hAnsi="Times New Roman"/>
          <w:b/>
          <w:bCs/>
          <w:color w:val="000000"/>
          <w:sz w:val="24"/>
          <w:szCs w:val="24"/>
          <w:lang w:eastAsia="ru-RU"/>
        </w:rPr>
        <w:t>Общие положения</w:t>
      </w:r>
    </w:p>
    <w:p w:rsidR="00AA2B3C" w:rsidRPr="005777CD" w:rsidRDefault="00AA2B3C" w:rsidP="00AA2B3C">
      <w:pPr>
        <w:spacing w:after="0" w:line="288" w:lineRule="atLeast"/>
        <w:ind w:left="-426"/>
        <w:jc w:val="center"/>
        <w:rPr>
          <w:rFonts w:ascii="Times New Roman" w:eastAsia="Times New Roman" w:hAnsi="Times New Roman"/>
          <w:color w:val="000000"/>
          <w:sz w:val="24"/>
          <w:szCs w:val="24"/>
          <w:lang w:eastAsia="ru-RU"/>
        </w:rPr>
      </w:pPr>
    </w:p>
    <w:p w:rsidR="00AA2B3C" w:rsidRPr="005777CD" w:rsidRDefault="00AA2B3C" w:rsidP="00AA2B3C">
      <w:pPr>
        <w:spacing w:after="0" w:line="288" w:lineRule="atLeast"/>
        <w:ind w:firstLine="567"/>
        <w:jc w:val="center"/>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1.</w:t>
      </w:r>
      <w:r>
        <w:rPr>
          <w:rFonts w:ascii="Times New Roman" w:eastAsia="Times New Roman" w:hAnsi="Times New Roman"/>
          <w:b/>
          <w:bCs/>
          <w:color w:val="000000"/>
          <w:sz w:val="24"/>
          <w:szCs w:val="24"/>
          <w:lang w:eastAsia="ru-RU"/>
        </w:rPr>
        <w:t xml:space="preserve"> </w:t>
      </w:r>
      <w:r w:rsidRPr="005777CD">
        <w:rPr>
          <w:rFonts w:ascii="Times New Roman" w:eastAsia="Times New Roman" w:hAnsi="Times New Roman"/>
          <w:b/>
          <w:bCs/>
          <w:color w:val="000000"/>
          <w:sz w:val="24"/>
          <w:szCs w:val="24"/>
          <w:lang w:eastAsia="ru-RU"/>
        </w:rPr>
        <w:t>Статус и  границы муниципального образования сельское поселение «</w:t>
      </w:r>
      <w:proofErr w:type="spellStart"/>
      <w:r>
        <w:rPr>
          <w:rFonts w:ascii="Times New Roman" w:eastAsia="Times New Roman" w:hAnsi="Times New Roman"/>
          <w:b/>
          <w:bCs/>
          <w:color w:val="000000"/>
          <w:sz w:val="24"/>
          <w:szCs w:val="24"/>
          <w:lang w:eastAsia="ru-RU"/>
        </w:rPr>
        <w:t>Шанагинское</w:t>
      </w:r>
      <w:proofErr w:type="spellEnd"/>
      <w:r w:rsidRPr="005777CD">
        <w:rPr>
          <w:rFonts w:ascii="Times New Roman" w:eastAsia="Times New Roman" w:hAnsi="Times New Roman"/>
          <w:b/>
          <w:bCs/>
          <w:color w:val="000000"/>
          <w:sz w:val="24"/>
          <w:szCs w:val="24"/>
          <w:lang w:eastAsia="ru-RU"/>
        </w:rPr>
        <w:t>»</w:t>
      </w:r>
    </w:p>
    <w:p w:rsidR="00AA2B3C" w:rsidRPr="005777CD" w:rsidRDefault="00AA2B3C" w:rsidP="00AA2B3C">
      <w:pPr>
        <w:spacing w:after="0" w:line="288" w:lineRule="atLeast"/>
        <w:ind w:left="-426"/>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Наименование муниципального образования – сельское поселение «</w:t>
      </w:r>
      <w:proofErr w:type="spellStart"/>
      <w:r>
        <w:rPr>
          <w:rFonts w:ascii="Times New Roman" w:eastAsia="Times New Roman" w:hAnsi="Times New Roman"/>
          <w:color w:val="000000"/>
          <w:sz w:val="24"/>
          <w:szCs w:val="24"/>
          <w:lang w:eastAsia="ru-RU"/>
        </w:rPr>
        <w:t>Шанагинское</w:t>
      </w:r>
      <w:proofErr w:type="spellEnd"/>
      <w:r w:rsidRPr="005777C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Бичурского</w:t>
      </w:r>
      <w:r w:rsidRPr="005777CD">
        <w:rPr>
          <w:rFonts w:ascii="Times New Roman" w:eastAsia="Times New Roman" w:hAnsi="Times New Roman"/>
          <w:color w:val="000000"/>
          <w:sz w:val="24"/>
          <w:szCs w:val="24"/>
          <w:lang w:eastAsia="ru-RU"/>
        </w:rPr>
        <w:t xml:space="preserve"> района Республики Бурятия (далее по тексту – поселение).  </w:t>
      </w:r>
      <w:r w:rsidRPr="005777CD">
        <w:rPr>
          <w:rFonts w:ascii="Times New Roman" w:eastAsia="Times New Roman" w:hAnsi="Times New Roman"/>
          <w:iCs/>
          <w:sz w:val="24"/>
          <w:szCs w:val="24"/>
          <w:lang w:eastAsia="ru-RU"/>
        </w:rPr>
        <w:t>Допускается использование сокращенного наименования – МО СП «</w:t>
      </w:r>
      <w:proofErr w:type="spellStart"/>
      <w:r>
        <w:rPr>
          <w:rFonts w:ascii="Times New Roman" w:eastAsia="Times New Roman" w:hAnsi="Times New Roman"/>
          <w:color w:val="000000"/>
          <w:sz w:val="24"/>
          <w:szCs w:val="24"/>
          <w:lang w:eastAsia="ru-RU"/>
        </w:rPr>
        <w:t>Шанагинское</w:t>
      </w:r>
      <w:proofErr w:type="spellEnd"/>
      <w:r w:rsidRPr="005777CD">
        <w:rPr>
          <w:rFonts w:ascii="Times New Roman" w:eastAsia="Times New Roman" w:hAnsi="Times New Roman"/>
          <w:iCs/>
          <w:sz w:val="24"/>
          <w:szCs w:val="24"/>
          <w:lang w:eastAsia="ru-RU"/>
        </w:rPr>
        <w:t xml:space="preserve">». </w:t>
      </w:r>
      <w:r w:rsidRPr="005777CD">
        <w:rPr>
          <w:rFonts w:ascii="Times New Roman" w:eastAsia="Times New Roman" w:hAnsi="Times New Roman"/>
          <w:color w:val="000000"/>
          <w:sz w:val="24"/>
          <w:szCs w:val="24"/>
          <w:lang w:eastAsia="ru-RU"/>
        </w:rPr>
        <w:t>Статус и границы муниципального образования сельское поселение «</w:t>
      </w:r>
      <w:proofErr w:type="spellStart"/>
      <w:r>
        <w:rPr>
          <w:rFonts w:ascii="Times New Roman" w:eastAsia="Times New Roman" w:hAnsi="Times New Roman"/>
          <w:color w:val="000000"/>
          <w:sz w:val="24"/>
          <w:szCs w:val="24"/>
          <w:lang w:eastAsia="ru-RU"/>
        </w:rPr>
        <w:t>Шанагинское</w:t>
      </w:r>
      <w:proofErr w:type="spellEnd"/>
      <w:r w:rsidRPr="005777CD">
        <w:rPr>
          <w:rFonts w:ascii="Times New Roman" w:eastAsia="Times New Roman" w:hAnsi="Times New Roman"/>
          <w:color w:val="000000"/>
          <w:sz w:val="24"/>
          <w:szCs w:val="24"/>
          <w:lang w:eastAsia="ru-RU"/>
        </w:rPr>
        <w:t>» определены Законом Республики Бурятия </w:t>
      </w:r>
      <w:hyperlink r:id="rId8" w:tgtFrame="_self" w:history="1">
        <w:r w:rsidRPr="00B377FD">
          <w:rPr>
            <w:rFonts w:ascii="Times New Roman" w:eastAsia="Times New Roman" w:hAnsi="Times New Roman"/>
            <w:color w:val="000000"/>
            <w:sz w:val="24"/>
            <w:szCs w:val="24"/>
            <w:lang w:eastAsia="ru-RU"/>
          </w:rPr>
          <w:t>от 31.12.2004 № 985-III</w:t>
        </w:r>
      </w:hyperlink>
      <w:r w:rsidRPr="005777CD">
        <w:rPr>
          <w:rFonts w:ascii="Times New Roman" w:eastAsia="Times New Roman" w:hAnsi="Times New Roman"/>
          <w:color w:val="000000"/>
          <w:sz w:val="24"/>
          <w:szCs w:val="24"/>
          <w:lang w:eastAsia="ru-RU"/>
        </w:rPr>
        <w:t> «Об установлении границ, образовании и наделении статусом муниципальных образований в Республике Бурятия.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5777CD">
        <w:rPr>
          <w:rFonts w:ascii="Times New Roman" w:eastAsia="Times New Roman" w:hAnsi="Times New Roman"/>
          <w:color w:val="000000"/>
          <w:sz w:val="24"/>
          <w:szCs w:val="24"/>
          <w:lang w:eastAsia="ru-RU"/>
        </w:rPr>
        <w:t>. Территория муниципального образования сельское поселение «</w:t>
      </w:r>
      <w:proofErr w:type="spellStart"/>
      <w:r>
        <w:rPr>
          <w:rFonts w:ascii="Times New Roman" w:eastAsia="Times New Roman" w:hAnsi="Times New Roman"/>
          <w:color w:val="000000"/>
          <w:sz w:val="24"/>
          <w:szCs w:val="24"/>
          <w:lang w:eastAsia="ru-RU"/>
        </w:rPr>
        <w:t>Шанагинское</w:t>
      </w:r>
      <w:proofErr w:type="spellEnd"/>
      <w:r w:rsidRPr="005777CD">
        <w:rPr>
          <w:rFonts w:ascii="Times New Roman" w:eastAsia="Times New Roman" w:hAnsi="Times New Roman"/>
          <w:color w:val="000000"/>
          <w:sz w:val="24"/>
          <w:szCs w:val="24"/>
          <w:lang w:eastAsia="ru-RU"/>
        </w:rPr>
        <w:t>» входит в состав территории муниципа</w:t>
      </w:r>
      <w:r>
        <w:rPr>
          <w:rFonts w:ascii="Times New Roman" w:eastAsia="Times New Roman" w:hAnsi="Times New Roman"/>
          <w:color w:val="000000"/>
          <w:sz w:val="24"/>
          <w:szCs w:val="24"/>
          <w:lang w:eastAsia="ru-RU"/>
        </w:rPr>
        <w:t>льного образования «Бичур</w:t>
      </w:r>
      <w:r w:rsidRPr="005777CD">
        <w:rPr>
          <w:rFonts w:ascii="Times New Roman" w:eastAsia="Times New Roman" w:hAnsi="Times New Roman"/>
          <w:color w:val="000000"/>
          <w:sz w:val="24"/>
          <w:szCs w:val="24"/>
          <w:lang w:eastAsia="ru-RU"/>
        </w:rPr>
        <w:t>ский  район».</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5777CD">
        <w:rPr>
          <w:rFonts w:ascii="Times New Roman" w:eastAsia="Times New Roman" w:hAnsi="Times New Roman"/>
          <w:color w:val="000000"/>
          <w:sz w:val="24"/>
          <w:szCs w:val="24"/>
          <w:lang w:eastAsia="ru-RU"/>
        </w:rPr>
        <w:t>. В состав поселения входят следующие населенные пункты:</w:t>
      </w:r>
    </w:p>
    <w:p w:rsidR="00AA2B3C" w:rsidRDefault="00AA2B3C" w:rsidP="00AA2B3C">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у. </w:t>
      </w:r>
      <w:proofErr w:type="spellStart"/>
      <w:r>
        <w:rPr>
          <w:rFonts w:ascii="Times New Roman" w:eastAsia="Times New Roman" w:hAnsi="Times New Roman"/>
          <w:color w:val="000000"/>
          <w:sz w:val="24"/>
          <w:szCs w:val="24"/>
          <w:lang w:eastAsia="ru-RU"/>
        </w:rPr>
        <w:t>Шанага</w:t>
      </w:r>
      <w:proofErr w:type="spellEnd"/>
      <w:r w:rsidRPr="005777CD">
        <w:rPr>
          <w:rFonts w:ascii="Times New Roman" w:eastAsia="Times New Roman" w:hAnsi="Times New Roman"/>
          <w:color w:val="000000"/>
          <w:sz w:val="24"/>
          <w:szCs w:val="24"/>
          <w:lang w:eastAsia="ru-RU"/>
        </w:rPr>
        <w:t>;</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2)у. </w:t>
      </w:r>
      <w:proofErr w:type="spellStart"/>
      <w:r>
        <w:rPr>
          <w:rFonts w:ascii="Times New Roman" w:eastAsia="Times New Roman" w:hAnsi="Times New Roman"/>
          <w:color w:val="000000"/>
          <w:sz w:val="24"/>
          <w:szCs w:val="24"/>
          <w:lang w:eastAsia="ru-RU"/>
        </w:rPr>
        <w:t>Амгалантуй</w:t>
      </w:r>
      <w:proofErr w:type="spellEnd"/>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5777CD">
        <w:rPr>
          <w:rFonts w:ascii="Times New Roman" w:eastAsia="Times New Roman" w:hAnsi="Times New Roman"/>
          <w:color w:val="000000"/>
          <w:sz w:val="24"/>
          <w:szCs w:val="24"/>
          <w:lang w:eastAsia="ru-RU"/>
        </w:rPr>
        <w:t>.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
    <w:p w:rsidR="00AA2B3C" w:rsidRPr="005777CD" w:rsidRDefault="00AA2B3C" w:rsidP="00AA2B3C">
      <w:pPr>
        <w:spacing w:after="0" w:line="288" w:lineRule="atLeast"/>
        <w:ind w:left="-426"/>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2.</w:t>
      </w:r>
      <w:r>
        <w:rPr>
          <w:rFonts w:ascii="Times New Roman" w:eastAsia="Times New Roman" w:hAnsi="Times New Roman"/>
          <w:b/>
          <w:bCs/>
          <w:color w:val="000000"/>
          <w:sz w:val="24"/>
          <w:szCs w:val="24"/>
          <w:lang w:eastAsia="ru-RU"/>
        </w:rPr>
        <w:t xml:space="preserve"> </w:t>
      </w:r>
      <w:r w:rsidRPr="005777CD">
        <w:rPr>
          <w:rFonts w:ascii="Times New Roman" w:eastAsia="Times New Roman" w:hAnsi="Times New Roman"/>
          <w:b/>
          <w:bCs/>
          <w:color w:val="000000"/>
          <w:sz w:val="24"/>
          <w:szCs w:val="24"/>
          <w:lang w:eastAsia="ru-RU"/>
        </w:rPr>
        <w:t>Вопросы местного значения поселения</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К вопросам местного значения поселения относятся:</w:t>
      </w:r>
    </w:p>
    <w:p w:rsidR="00AA2B3C" w:rsidRPr="005777CD" w:rsidRDefault="00AA2B3C" w:rsidP="00AA2B3C">
      <w:pPr>
        <w:tabs>
          <w:tab w:val="left" w:pos="0"/>
        </w:tabs>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777CD">
        <w:rPr>
          <w:rFonts w:ascii="Times New Roman" w:eastAsia="Times New Roman" w:hAnsi="Times New Roman"/>
          <w:color w:val="000000"/>
          <w:sz w:val="24"/>
          <w:szCs w:val="24"/>
          <w:lang w:eastAsia="ru-RU"/>
        </w:rPr>
        <w:t>контроля за</w:t>
      </w:r>
      <w:proofErr w:type="gramEnd"/>
      <w:r w:rsidRPr="005777CD">
        <w:rPr>
          <w:rFonts w:ascii="Times New Roman" w:eastAsia="Times New Roman" w:hAnsi="Times New Roman"/>
          <w:color w:val="000000"/>
          <w:sz w:val="24"/>
          <w:szCs w:val="24"/>
          <w:lang w:eastAsia="ru-RU"/>
        </w:rPr>
        <w:t xml:space="preserve"> его исполнением, составление и утверждение отчета об исполнении бюджета поселения;</w:t>
      </w:r>
    </w:p>
    <w:p w:rsidR="00AA2B3C" w:rsidRPr="005777CD" w:rsidRDefault="00AA2B3C" w:rsidP="00AA2B3C">
      <w:pPr>
        <w:tabs>
          <w:tab w:val="left" w:pos="0"/>
        </w:tabs>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установление, изменение и отмена местных налогов и сборов поселения;</w:t>
      </w:r>
    </w:p>
    <w:p w:rsidR="00AA2B3C" w:rsidRPr="005777CD" w:rsidRDefault="00AA2B3C" w:rsidP="00AA2B3C">
      <w:pPr>
        <w:tabs>
          <w:tab w:val="left" w:pos="0"/>
        </w:tabs>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AA2B3C" w:rsidRPr="005777CD" w:rsidRDefault="00AA2B3C" w:rsidP="00AA2B3C">
      <w:pPr>
        <w:tabs>
          <w:tab w:val="left" w:pos="0"/>
        </w:tabs>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4) обеспечение первичных мер пожарной безопасности в границах населенных пунктов поселения;</w:t>
      </w:r>
    </w:p>
    <w:p w:rsidR="00AA2B3C" w:rsidRPr="005777CD" w:rsidRDefault="00AA2B3C" w:rsidP="00AA2B3C">
      <w:pPr>
        <w:tabs>
          <w:tab w:val="left" w:pos="0"/>
        </w:tabs>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AA2B3C" w:rsidRPr="005777CD" w:rsidRDefault="00AA2B3C" w:rsidP="00AA2B3C">
      <w:pPr>
        <w:tabs>
          <w:tab w:val="left" w:pos="0"/>
        </w:tabs>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AA2B3C" w:rsidRPr="005777CD" w:rsidRDefault="00AA2B3C" w:rsidP="00AA2B3C">
      <w:pPr>
        <w:tabs>
          <w:tab w:val="left" w:pos="0"/>
        </w:tabs>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A2B3C" w:rsidRPr="005777CD" w:rsidRDefault="00AA2B3C" w:rsidP="00AA2B3C">
      <w:pPr>
        <w:tabs>
          <w:tab w:val="left" w:pos="0"/>
        </w:tabs>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8) формирование архивных фондов поселения;</w:t>
      </w:r>
    </w:p>
    <w:p w:rsidR="00AA2B3C" w:rsidRPr="005777CD" w:rsidRDefault="00AA2B3C" w:rsidP="00AA2B3C">
      <w:pPr>
        <w:tabs>
          <w:tab w:val="left" w:pos="0"/>
        </w:tabs>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9) утверждение правил благоустройства территории поселения, осуществление </w:t>
      </w:r>
      <w:proofErr w:type="gramStart"/>
      <w:r w:rsidRPr="005777CD">
        <w:rPr>
          <w:rFonts w:ascii="Times New Roman" w:eastAsia="Times New Roman" w:hAnsi="Times New Roman"/>
          <w:color w:val="000000"/>
          <w:sz w:val="24"/>
          <w:szCs w:val="24"/>
          <w:lang w:eastAsia="ru-RU"/>
        </w:rPr>
        <w:t>контроля за</w:t>
      </w:r>
      <w:proofErr w:type="gramEnd"/>
      <w:r w:rsidRPr="005777CD">
        <w:rPr>
          <w:rFonts w:ascii="Times New Roman" w:eastAsia="Times New Roman" w:hAnsi="Times New Roman"/>
          <w:color w:val="000000"/>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AA2B3C" w:rsidRPr="005777CD" w:rsidRDefault="00AA2B3C" w:rsidP="00AA2B3C">
      <w:pPr>
        <w:tabs>
          <w:tab w:val="left" w:pos="0"/>
        </w:tabs>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A2B3C" w:rsidRPr="005777CD" w:rsidRDefault="00AA2B3C" w:rsidP="00AA2B3C">
      <w:pPr>
        <w:tabs>
          <w:tab w:val="left" w:pos="0"/>
        </w:tabs>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AA2B3C" w:rsidRPr="005777CD" w:rsidRDefault="00AA2B3C" w:rsidP="00AA2B3C">
      <w:pPr>
        <w:tabs>
          <w:tab w:val="left" w:pos="0"/>
        </w:tabs>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12) организация и осуществление мероприятий по работе с детьми и молодежью в поселении;</w:t>
      </w:r>
    </w:p>
    <w:p w:rsidR="00AA2B3C" w:rsidRPr="005777CD" w:rsidRDefault="00AA2B3C" w:rsidP="00AA2B3C">
      <w:pPr>
        <w:tabs>
          <w:tab w:val="left" w:pos="0"/>
        </w:tabs>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2B3C" w:rsidRPr="005777CD" w:rsidRDefault="00AA2B3C" w:rsidP="00AA2B3C">
      <w:pPr>
        <w:tabs>
          <w:tab w:val="left" w:pos="0"/>
        </w:tabs>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14) организация снабжения населения топливом в пределах полномочий, установленных законодательством Российской Федерации;</w:t>
      </w:r>
    </w:p>
    <w:p w:rsidR="00AA2B3C" w:rsidRPr="005777CD" w:rsidRDefault="00AA2B3C" w:rsidP="00AA2B3C">
      <w:pPr>
        <w:tabs>
          <w:tab w:val="left" w:pos="0"/>
        </w:tabs>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6A4974">
        <w:rPr>
          <w:rFonts w:ascii="Times New Roman" w:eastAsia="Times New Roman" w:hAnsi="Times New Roman"/>
          <w:color w:val="000000"/>
          <w:sz w:val="24"/>
          <w:szCs w:val="24"/>
          <w:lang w:eastAsia="ru-RU"/>
        </w:rPr>
        <w:t>законодательством</w:t>
      </w:r>
      <w:r w:rsidRPr="005777CD">
        <w:rPr>
          <w:rFonts w:ascii="Times New Roman" w:eastAsia="Times New Roman" w:hAnsi="Times New Roman"/>
          <w:color w:val="000000"/>
          <w:sz w:val="24"/>
          <w:szCs w:val="24"/>
          <w:lang w:eastAsia="ru-RU"/>
        </w:rPr>
        <w:t>;</w:t>
      </w:r>
    </w:p>
    <w:p w:rsidR="00AA2B3C" w:rsidRPr="005777CD" w:rsidRDefault="00AA2B3C" w:rsidP="00AA2B3C">
      <w:pPr>
        <w:tabs>
          <w:tab w:val="left" w:pos="0"/>
        </w:tabs>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16) 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AA2B3C" w:rsidRPr="005777CD" w:rsidRDefault="00AA2B3C" w:rsidP="00AA2B3C">
      <w:pPr>
        <w:tabs>
          <w:tab w:val="left" w:pos="0"/>
        </w:tabs>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2B3C" w:rsidRPr="005777CD" w:rsidRDefault="00AA2B3C" w:rsidP="00AA2B3C">
      <w:pPr>
        <w:tabs>
          <w:tab w:val="left" w:pos="0"/>
        </w:tabs>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18) участие в организации деятельности по </w:t>
      </w:r>
      <w:r>
        <w:rPr>
          <w:rFonts w:ascii="Times New Roman" w:eastAsia="Times New Roman" w:hAnsi="Times New Roman"/>
          <w:color w:val="000000"/>
          <w:sz w:val="24"/>
          <w:szCs w:val="24"/>
          <w:lang w:eastAsia="ru-RU"/>
        </w:rPr>
        <w:t>накоплению (в том числе раздельному накоплению</w:t>
      </w:r>
      <w:r w:rsidRPr="005777CD">
        <w:rPr>
          <w:rFonts w:ascii="Times New Roman" w:eastAsia="Times New Roman" w:hAnsi="Times New Roman"/>
          <w:color w:val="000000"/>
          <w:sz w:val="24"/>
          <w:szCs w:val="24"/>
          <w:lang w:eastAsia="ru-RU"/>
        </w:rPr>
        <w:t>) и транспортированию твердых коммунальных отходов;</w:t>
      </w:r>
    </w:p>
    <w:p w:rsidR="00AA2B3C" w:rsidRPr="005777CD" w:rsidRDefault="00AA2B3C" w:rsidP="00AA2B3C">
      <w:pPr>
        <w:tabs>
          <w:tab w:val="left" w:pos="0"/>
        </w:tabs>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19) организация ритуальных услуг и содержание мест захоронения;</w:t>
      </w:r>
    </w:p>
    <w:p w:rsidR="00AA2B3C" w:rsidRPr="005777CD" w:rsidRDefault="00AA2B3C" w:rsidP="00AA2B3C">
      <w:pPr>
        <w:tabs>
          <w:tab w:val="left" w:pos="0"/>
        </w:tabs>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A2B3C" w:rsidRPr="005777CD" w:rsidRDefault="00AA2B3C" w:rsidP="00AA2B3C">
      <w:pPr>
        <w:tabs>
          <w:tab w:val="left" w:pos="0"/>
        </w:tabs>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21)  осуществление мер по противодействию коррупции в границах поселения.</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 </w:t>
      </w:r>
    </w:p>
    <w:p w:rsidR="00AA2B3C"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3.</w:t>
      </w:r>
      <w:r>
        <w:rPr>
          <w:rFonts w:ascii="Times New Roman" w:eastAsia="Times New Roman" w:hAnsi="Times New Roman"/>
          <w:b/>
          <w:bCs/>
          <w:color w:val="000000"/>
          <w:sz w:val="24"/>
          <w:szCs w:val="24"/>
          <w:lang w:eastAsia="ru-RU"/>
        </w:rPr>
        <w:t xml:space="preserve"> </w:t>
      </w:r>
      <w:r w:rsidRPr="005777CD">
        <w:rPr>
          <w:rFonts w:ascii="Times New Roman" w:eastAsia="Times New Roman" w:hAnsi="Times New Roman"/>
          <w:b/>
          <w:bCs/>
          <w:color w:val="000000"/>
          <w:sz w:val="24"/>
          <w:szCs w:val="24"/>
          <w:lang w:eastAsia="ru-RU"/>
        </w:rPr>
        <w:t>Права органов местного самоуправления поселения на решение вопросов, не отнесенных к вопросам местного значения поселения</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1. Органы местного самоуправления поселения имеют право </w:t>
      </w:r>
      <w:proofErr w:type="gramStart"/>
      <w:r w:rsidRPr="005777CD">
        <w:rPr>
          <w:rFonts w:ascii="Times New Roman" w:eastAsia="Times New Roman" w:hAnsi="Times New Roman"/>
          <w:color w:val="000000"/>
          <w:sz w:val="24"/>
          <w:szCs w:val="24"/>
          <w:lang w:eastAsia="ru-RU"/>
        </w:rPr>
        <w:t>на</w:t>
      </w:r>
      <w:proofErr w:type="gramEnd"/>
      <w:r w:rsidRPr="005777CD">
        <w:rPr>
          <w:rFonts w:ascii="Times New Roman" w:eastAsia="Times New Roman" w:hAnsi="Times New Roman"/>
          <w:color w:val="000000"/>
          <w:sz w:val="24"/>
          <w:szCs w:val="24"/>
          <w:lang w:eastAsia="ru-RU"/>
        </w:rPr>
        <w:t>:</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создание музеев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участие в осуществлении деятельности по опеке и попечительству;</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7) создание муниципальной пожарной охраны;</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8) создание условий для развития туризма;</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5777CD">
        <w:rPr>
          <w:rFonts w:ascii="Times New Roman" w:eastAsia="Times New Roman" w:hAnsi="Times New Roman"/>
          <w:color w:val="000000"/>
          <w:sz w:val="24"/>
          <w:szCs w:val="24"/>
          <w:lang w:eastAsia="ru-RU"/>
        </w:rPr>
        <w:t>контроль за</w:t>
      </w:r>
      <w:proofErr w:type="gramEnd"/>
      <w:r w:rsidRPr="005777CD">
        <w:rPr>
          <w:rFonts w:ascii="Times New Roman" w:eastAsia="Times New Roman" w:hAnsi="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6E4644">
        <w:rPr>
          <w:rFonts w:ascii="Times New Roman" w:eastAsia="Times New Roman" w:hAnsi="Times New Roman"/>
          <w:color w:val="000000"/>
          <w:sz w:val="24"/>
          <w:szCs w:val="24"/>
          <w:lang w:eastAsia="ru-RU"/>
        </w:rPr>
        <w:t>законом</w:t>
      </w:r>
      <w:r w:rsidRPr="005777CD">
        <w:rPr>
          <w:rFonts w:ascii="Times New Roman" w:eastAsia="Times New Roman" w:hAnsi="Times New Roman"/>
          <w:color w:val="000000"/>
          <w:sz w:val="24"/>
          <w:szCs w:val="24"/>
          <w:lang w:eastAsia="ru-RU"/>
        </w:rPr>
        <w:t> от 24.11.1995 №181-ФЗ «О социальной защите инвалидов в Российской Федерации»;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осуществление деятельности по обращению с животными без владельцев, обитающими</w:t>
      </w:r>
      <w:r w:rsidRPr="005777CD">
        <w:rPr>
          <w:rFonts w:ascii="Times New Roman" w:eastAsia="Times New Roman" w:hAnsi="Times New Roman"/>
          <w:color w:val="000000"/>
          <w:sz w:val="24"/>
          <w:szCs w:val="24"/>
          <w:lang w:eastAsia="ru-RU"/>
        </w:rPr>
        <w:t xml:space="preserve"> на территории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13) осуществление мероприятий в сфере профилактики правонарушений, предусмотренных Федеральным </w:t>
      </w:r>
      <w:r w:rsidRPr="00243C9A">
        <w:rPr>
          <w:rFonts w:ascii="Times New Roman" w:eastAsia="Times New Roman" w:hAnsi="Times New Roman"/>
          <w:color w:val="000000"/>
          <w:sz w:val="24"/>
          <w:szCs w:val="24"/>
          <w:lang w:eastAsia="ru-RU"/>
        </w:rPr>
        <w:t>законом</w:t>
      </w:r>
      <w:r w:rsidRPr="005777CD">
        <w:rPr>
          <w:rFonts w:ascii="Times New Roman" w:eastAsia="Times New Roman" w:hAnsi="Times New Roman"/>
          <w:color w:val="000000"/>
          <w:sz w:val="24"/>
          <w:szCs w:val="24"/>
          <w:lang w:eastAsia="ru-RU"/>
        </w:rPr>
        <w:t> «Об основах системы профилактики правонарушений в Российской Федерации»;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w:t>
      </w:r>
      <w:r>
        <w:rPr>
          <w:rFonts w:ascii="Times New Roman" w:eastAsia="Times New Roman" w:hAnsi="Times New Roman"/>
          <w:color w:val="000000"/>
          <w:sz w:val="24"/>
          <w:szCs w:val="24"/>
          <w:lang w:eastAsia="ru-RU"/>
        </w:rPr>
        <w:t>0-1 «О защите прав потребителей</w:t>
      </w:r>
      <w:r w:rsidRPr="005777CD">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2. </w:t>
      </w:r>
      <w:proofErr w:type="gramStart"/>
      <w:r w:rsidRPr="005777CD">
        <w:rPr>
          <w:rFonts w:ascii="Times New Roman" w:eastAsia="Times New Roman" w:hAnsi="Times New Roman"/>
          <w:color w:val="000000"/>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5777CD">
        <w:rPr>
          <w:rFonts w:ascii="Times New Roman" w:eastAsia="Times New Roman" w:hAnsi="Times New Roman"/>
          <w:color w:val="000000"/>
          <w:sz w:val="24"/>
          <w:szCs w:val="24"/>
          <w:lang w:eastAsia="ru-RU"/>
        </w:rPr>
        <w:t xml:space="preserve">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4. Осуществление органами местного самоуправления поселения отдельных государственных полномочий</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lastRenderedPageBreak/>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A2B3C" w:rsidRDefault="00AA2B3C" w:rsidP="00AA2B3C">
      <w:pPr>
        <w:spacing w:after="0" w:line="288" w:lineRule="atLeast"/>
        <w:jc w:val="both"/>
        <w:rPr>
          <w:rFonts w:ascii="Times New Roman" w:eastAsia="Times New Roman" w:hAnsi="Times New Roman"/>
          <w:b/>
          <w:bCs/>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5. Официальные символы поселения</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center"/>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Глава 2. Участие населения поселения в решении вопросов местного значения</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6. Права граждан на осуществление местного самоуправления</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7. Понятие местного референдума и инициатива его проведения</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AA2B3C"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AA2B3C"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Местный референдум проводится на всей территории муниципального образования.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3. Решение о назначении местного референдума принимается Советом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lastRenderedPageBreak/>
        <w:t>3) по инициативе Совета депутатов поселения и Главы поселения, выдвинутой ими совместно.</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4. </w:t>
      </w:r>
      <w:proofErr w:type="gramStart"/>
      <w:r w:rsidRPr="005777CD">
        <w:rPr>
          <w:rFonts w:ascii="Times New Roman" w:eastAsia="Times New Roman" w:hAnsi="Times New Roman"/>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Инициатива проведения референдума, выдвинутая совместно Советом депутатов поселения и Главой местной администрации, оформляется правовыми актами Совета депутатов поселения и Главы поселения.</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8. Назначение и проведение местного референдума</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2. Голосование на местном референдуме не </w:t>
      </w:r>
      <w:proofErr w:type="gramStart"/>
      <w:r w:rsidRPr="005777CD">
        <w:rPr>
          <w:rFonts w:ascii="Times New Roman" w:eastAsia="Times New Roman" w:hAnsi="Times New Roman"/>
          <w:color w:val="000000"/>
          <w:sz w:val="24"/>
          <w:szCs w:val="24"/>
          <w:lang w:eastAsia="ru-RU"/>
        </w:rPr>
        <w:t>позднее</w:t>
      </w:r>
      <w:proofErr w:type="gramEnd"/>
      <w:r w:rsidRPr="005777CD">
        <w:rPr>
          <w:rFonts w:ascii="Times New Roman" w:eastAsia="Times New Roman" w:hAnsi="Times New Roman"/>
          <w:color w:val="000000"/>
          <w:sz w:val="24"/>
          <w:szCs w:val="24"/>
          <w:lang w:eastAsia="ru-RU"/>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Округ референдума включает в себя всю территорию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9.</w:t>
      </w:r>
      <w:r>
        <w:rPr>
          <w:rFonts w:ascii="Times New Roman" w:eastAsia="Times New Roman" w:hAnsi="Times New Roman"/>
          <w:b/>
          <w:bCs/>
          <w:color w:val="000000"/>
          <w:sz w:val="24"/>
          <w:szCs w:val="24"/>
          <w:lang w:eastAsia="ru-RU"/>
        </w:rPr>
        <w:t xml:space="preserve"> </w:t>
      </w:r>
      <w:r w:rsidRPr="005777CD">
        <w:rPr>
          <w:rFonts w:ascii="Times New Roman" w:eastAsia="Times New Roman" w:hAnsi="Times New Roman"/>
          <w:b/>
          <w:bCs/>
          <w:color w:val="000000"/>
          <w:sz w:val="24"/>
          <w:szCs w:val="24"/>
          <w:lang w:eastAsia="ru-RU"/>
        </w:rPr>
        <w:t>Муниципальные выборы</w:t>
      </w:r>
    </w:p>
    <w:p w:rsidR="00AA2B3C" w:rsidRPr="005777CD" w:rsidRDefault="00AA2B3C" w:rsidP="00AA2B3C">
      <w:pPr>
        <w:spacing w:after="0" w:line="288" w:lineRule="atLeast"/>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Муниципальные выборы назначаются Советом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Решение о назначении муниципальных выборов должно быть принято не ранее чем за 90 дней и не </w:t>
      </w:r>
      <w:proofErr w:type="gramStart"/>
      <w:r w:rsidRPr="005777CD">
        <w:rPr>
          <w:rFonts w:ascii="Times New Roman" w:eastAsia="Times New Roman" w:hAnsi="Times New Roman"/>
          <w:color w:val="000000"/>
          <w:sz w:val="24"/>
          <w:szCs w:val="24"/>
          <w:lang w:eastAsia="ru-RU"/>
        </w:rPr>
        <w:t>позднее</w:t>
      </w:r>
      <w:proofErr w:type="gramEnd"/>
      <w:r w:rsidRPr="005777CD">
        <w:rPr>
          <w:rFonts w:ascii="Times New Roman" w:eastAsia="Times New Roman" w:hAnsi="Times New Roman"/>
          <w:color w:val="000000"/>
          <w:sz w:val="24"/>
          <w:szCs w:val="24"/>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w:t>
      </w:r>
      <w:r w:rsidRPr="005777CD">
        <w:rPr>
          <w:rFonts w:ascii="Times New Roman" w:eastAsia="Times New Roman" w:hAnsi="Times New Roman"/>
          <w:color w:val="000000"/>
          <w:sz w:val="24"/>
          <w:szCs w:val="24"/>
          <w:lang w:eastAsia="ru-RU"/>
        </w:rPr>
        <w:lastRenderedPageBreak/>
        <w:t>результатов муниципальных выборов устанавливаются федеральным законом и принимаемыми в соответствии с ним республиканскими законами.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4. Итоги муниципальных выборов подлежат официальному опубликованию (обнародованию).</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10.</w:t>
      </w:r>
      <w:r>
        <w:rPr>
          <w:rFonts w:ascii="Times New Roman" w:eastAsia="Times New Roman" w:hAnsi="Times New Roman"/>
          <w:b/>
          <w:bCs/>
          <w:color w:val="000000"/>
          <w:sz w:val="24"/>
          <w:szCs w:val="24"/>
          <w:lang w:eastAsia="ru-RU"/>
        </w:rPr>
        <w:t xml:space="preserve"> </w:t>
      </w:r>
      <w:r w:rsidRPr="005777CD">
        <w:rPr>
          <w:rFonts w:ascii="Times New Roman" w:eastAsia="Times New Roman" w:hAnsi="Times New Roman"/>
          <w:b/>
          <w:bCs/>
          <w:color w:val="000000"/>
          <w:sz w:val="24"/>
          <w:szCs w:val="24"/>
          <w:lang w:eastAsia="ru-RU"/>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AA2B3C" w:rsidRPr="005777CD" w:rsidRDefault="00AA2B3C" w:rsidP="00AA2B3C">
      <w:pPr>
        <w:spacing w:after="0" w:line="288" w:lineRule="atLeast"/>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4. Порядок возбуждения вопроса об отзыве урегулирован Законом Республики Бурятия от 06.10.2004 № 822-III«О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5777CD">
        <w:rPr>
          <w:rFonts w:ascii="Times New Roman" w:eastAsia="Times New Roman" w:hAnsi="Times New Roman"/>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10. Итоги голосования по отзыву депутата, главы поселения, итоги голосования по вопросам изменения границ муниципального образования, преобразования </w:t>
      </w:r>
      <w:r w:rsidRPr="005777CD">
        <w:rPr>
          <w:rFonts w:ascii="Times New Roman" w:eastAsia="Times New Roman" w:hAnsi="Times New Roman"/>
          <w:color w:val="000000"/>
          <w:sz w:val="24"/>
          <w:szCs w:val="24"/>
          <w:lang w:eastAsia="ru-RU"/>
        </w:rPr>
        <w:lastRenderedPageBreak/>
        <w:t>муниципального образования и принятые решения подлежат официальному опубликованию (обнародованию).</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11. Правотворческая инициатива граждан</w:t>
      </w:r>
    </w:p>
    <w:p w:rsidR="00AA2B3C" w:rsidRPr="005777CD" w:rsidRDefault="00AA2B3C" w:rsidP="00AA2B3C">
      <w:pPr>
        <w:spacing w:after="0" w:line="288" w:lineRule="atLeast"/>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12. Территориальное общественное самоуправление</w:t>
      </w:r>
    </w:p>
    <w:p w:rsidR="00AA2B3C" w:rsidRPr="005777CD" w:rsidRDefault="00AA2B3C" w:rsidP="00AA2B3C">
      <w:pPr>
        <w:spacing w:after="0" w:line="288" w:lineRule="atLeast"/>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5777CD">
        <w:rPr>
          <w:rFonts w:ascii="Times New Roman" w:eastAsia="Times New Roman" w:hAnsi="Times New Roman"/>
          <w:color w:val="000000"/>
          <w:sz w:val="24"/>
          <w:szCs w:val="24"/>
          <w:lang w:eastAsia="ru-RU"/>
        </w:rPr>
        <w:t>на части территории</w:t>
      </w:r>
      <w:proofErr w:type="gramEnd"/>
      <w:r w:rsidRPr="005777CD">
        <w:rPr>
          <w:rFonts w:ascii="Times New Roman" w:eastAsia="Times New Roman" w:hAnsi="Times New Roman"/>
          <w:color w:val="000000"/>
          <w:sz w:val="24"/>
          <w:szCs w:val="24"/>
          <w:lang w:eastAsia="ru-RU"/>
        </w:rPr>
        <w:t> сельского поселения для самостоятельного и под свою ответственность осуществления собственных инициатив по вопросам местного значения.</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lastRenderedPageBreak/>
        <w:t>6. Порядок регистрации устава,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AA2B3C"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FE57C9" w:rsidRPr="005777CD" w:rsidRDefault="00FE57C9" w:rsidP="00AA2B3C">
      <w:pPr>
        <w:spacing w:after="0" w:line="240" w:lineRule="auto"/>
        <w:jc w:val="both"/>
        <w:rPr>
          <w:rFonts w:ascii="Times New Roman" w:eastAsia="Times New Roman" w:hAnsi="Times New Roman"/>
          <w:color w:val="000000"/>
          <w:sz w:val="24"/>
          <w:szCs w:val="24"/>
          <w:lang w:eastAsia="ru-RU"/>
        </w:rPr>
      </w:pPr>
    </w:p>
    <w:p w:rsidR="00AA2B3C" w:rsidRDefault="00AA2B3C" w:rsidP="00AA2B3C">
      <w:pPr>
        <w:spacing w:after="0" w:line="288" w:lineRule="atLeast"/>
        <w:ind w:firstLine="567"/>
        <w:jc w:val="both"/>
        <w:rPr>
          <w:rFonts w:ascii="Times New Roman" w:eastAsia="Times New Roman" w:hAnsi="Times New Roman"/>
          <w:b/>
          <w:bCs/>
          <w:color w:val="000000"/>
          <w:sz w:val="24"/>
          <w:szCs w:val="24"/>
          <w:lang w:eastAsia="ru-RU"/>
        </w:rPr>
      </w:pPr>
      <w:r w:rsidRPr="005777CD">
        <w:rPr>
          <w:rFonts w:ascii="Times New Roman" w:eastAsia="Times New Roman" w:hAnsi="Times New Roman"/>
          <w:b/>
          <w:bCs/>
          <w:color w:val="000000"/>
          <w:sz w:val="24"/>
          <w:szCs w:val="24"/>
          <w:lang w:eastAsia="ru-RU"/>
        </w:rPr>
        <w:t>Статья 13. Публичные слушания, общественные обсуждения</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p>
    <w:p w:rsidR="00FE57C9" w:rsidRPr="00B02279" w:rsidRDefault="00FE57C9" w:rsidP="00FE57C9">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FE57C9" w:rsidRPr="00B02279" w:rsidRDefault="00FE57C9" w:rsidP="00FE57C9">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FE57C9" w:rsidRPr="00B02279" w:rsidRDefault="00FE57C9" w:rsidP="00FE57C9">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FE57C9" w:rsidRPr="00B02279" w:rsidRDefault="00FE57C9" w:rsidP="00FE57C9">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На публичные слушания должны выноситься вопросы, предусмотренные частью 3 статьи 28 Федерального закона № 131-ФЗ.</w:t>
      </w:r>
    </w:p>
    <w:p w:rsidR="00FE57C9" w:rsidRPr="00B02279" w:rsidRDefault="00FE57C9" w:rsidP="00FE57C9">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4. </w:t>
      </w:r>
      <w:r w:rsidRPr="00545780">
        <w:rPr>
          <w:rFonts w:ascii="Times New Roman" w:hAnsi="Times New Roman"/>
          <w:sz w:val="24"/>
          <w:szCs w:val="24"/>
        </w:rPr>
        <w:t>Порядок организации и проведения публичных слушаний</w:t>
      </w:r>
      <w:r w:rsidRPr="00B02279">
        <w:rPr>
          <w:rFonts w:ascii="Times New Roman" w:hAnsi="Times New Roman"/>
          <w:sz w:val="24"/>
          <w:szCs w:val="24"/>
        </w:rPr>
        <w:t>,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FE57C9" w:rsidRPr="00B02279" w:rsidRDefault="00FE57C9" w:rsidP="00FE57C9">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5. </w:t>
      </w:r>
      <w:proofErr w:type="gramStart"/>
      <w:r w:rsidRPr="00B02279">
        <w:rPr>
          <w:rFonts w:ascii="Times New Roman" w:hAnsi="Times New Roman"/>
          <w:sz w:val="24"/>
          <w:szCs w:val="24"/>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FE57C9" w:rsidRPr="00447AF7" w:rsidRDefault="00FE57C9" w:rsidP="00FE57C9">
      <w:pPr>
        <w:widowControl w:val="0"/>
        <w:adjustRightInd w:val="0"/>
        <w:spacing w:after="0" w:line="240" w:lineRule="auto"/>
        <w:ind w:firstLine="709"/>
        <w:jc w:val="both"/>
        <w:rPr>
          <w:rFonts w:ascii="Times New Roman" w:hAnsi="Times New Roman"/>
          <w:sz w:val="24"/>
          <w:szCs w:val="24"/>
        </w:rPr>
      </w:pPr>
      <w:r w:rsidRPr="00447AF7">
        <w:rPr>
          <w:rFonts w:ascii="Times New Roman" w:hAnsi="Times New Roman"/>
          <w:sz w:val="24"/>
          <w:szCs w:val="24"/>
        </w:rPr>
        <w:t xml:space="preserve">6. </w:t>
      </w:r>
      <w:proofErr w:type="gramStart"/>
      <w:r w:rsidRPr="00447AF7">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47AF7">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r w:rsidRPr="00CB4810">
        <w:rPr>
          <w:rStyle w:val="af1"/>
          <w:rFonts w:ascii="Times New Roman" w:hAnsi="Times New Roman"/>
          <w:sz w:val="24"/>
          <w:szCs w:val="24"/>
        </w:rPr>
        <w:t xml:space="preserve"> </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14. Собрание граждан</w:t>
      </w:r>
    </w:p>
    <w:p w:rsidR="00AA2B3C" w:rsidRPr="005777CD" w:rsidRDefault="00AA2B3C" w:rsidP="00AA2B3C">
      <w:pPr>
        <w:spacing w:after="0" w:line="288" w:lineRule="atLeast"/>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777CD">
        <w:rPr>
          <w:rFonts w:ascii="Times New Roman" w:eastAsia="Times New Roman" w:hAnsi="Times New Roman"/>
          <w:color w:val="000000"/>
          <w:sz w:val="24"/>
          <w:szCs w:val="24"/>
          <w:lang w:eastAsia="ru-RU"/>
        </w:rPr>
        <w:t>на части территории</w:t>
      </w:r>
      <w:proofErr w:type="gramEnd"/>
      <w:r w:rsidRPr="005777CD">
        <w:rPr>
          <w:rFonts w:ascii="Times New Roman" w:eastAsia="Times New Roman" w:hAnsi="Times New Roman"/>
          <w:color w:val="000000"/>
          <w:sz w:val="24"/>
          <w:szCs w:val="24"/>
          <w:lang w:eastAsia="ru-RU"/>
        </w:rPr>
        <w:t xml:space="preserve"> поселения могут проводиться собрания граждан.</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lastRenderedPageBreak/>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Собрание граждан, проводимое по инициативе населения, назначается Советом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5. Итоги собрания граждан подлежат официальному опубликованию (обнародованию).</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15. Конференция граждан (собрание делегатов)</w:t>
      </w:r>
    </w:p>
    <w:p w:rsidR="00AA2B3C" w:rsidRPr="005777CD" w:rsidRDefault="00AA2B3C" w:rsidP="00AA2B3C">
      <w:pPr>
        <w:spacing w:after="0" w:line="288" w:lineRule="atLeast"/>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w:t>
      </w:r>
    </w:p>
    <w:p w:rsidR="00AA2B3C" w:rsidRDefault="00AA2B3C" w:rsidP="00AA2B3C">
      <w:pPr>
        <w:spacing w:after="0" w:line="288" w:lineRule="atLeast"/>
        <w:jc w:val="both"/>
        <w:rPr>
          <w:rFonts w:ascii="Times New Roman" w:eastAsia="Times New Roman" w:hAnsi="Times New Roman"/>
          <w:b/>
          <w:bCs/>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16. Опрос граждан</w:t>
      </w:r>
    </w:p>
    <w:p w:rsidR="00AA2B3C" w:rsidRPr="005777CD" w:rsidRDefault="00AA2B3C" w:rsidP="00AA2B3C">
      <w:pPr>
        <w:spacing w:after="0" w:line="288" w:lineRule="atLeast"/>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Результаты опроса носят рекомендательный характер.</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В опросе граждан имеют право участвовать жители поселения, обладающие избирательным правом.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Опрос граждан проводится по инициативе:</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Совета депутатов поселения или Главы поселения - по вопросам местного значения;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lastRenderedPageBreak/>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дата и сроки проведения опроса;</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proofErr w:type="gramStart"/>
      <w:r w:rsidRPr="005777CD">
        <w:rPr>
          <w:rFonts w:ascii="Times New Roman" w:eastAsia="Times New Roman" w:hAnsi="Times New Roman"/>
          <w:color w:val="000000"/>
          <w:sz w:val="24"/>
          <w:szCs w:val="24"/>
          <w:lang w:eastAsia="ru-RU"/>
        </w:rPr>
        <w:t>2) формулировка вопроса (вопросов), предлагаемого (предлагаемых) при проведении опроса;</w:t>
      </w:r>
      <w:proofErr w:type="gramEnd"/>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методика проведения опроса;</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4) форма опросного листа;</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5) минимальная численность жителей поселения, участвующих в опросе.</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5. Жители поселения должны быть проинформированы о проведении опроса граждан не менее чем за 10 дней до дня его проведения.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6. Финансирование мероприятий, связанных с подготовкой и проведением опроса граждан, осуществляется: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за счет средств бюджета поселения - при проведении опроса по инициативе органов местного самоуправления;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за счет средств республиканского бюджета - при проведении опроса по инициативе органов государственной власти.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8. 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AA2B3C" w:rsidRDefault="00AA2B3C" w:rsidP="00AA2B3C">
      <w:pPr>
        <w:spacing w:after="0" w:line="288" w:lineRule="atLeast"/>
        <w:jc w:val="both"/>
        <w:rPr>
          <w:rFonts w:ascii="Times New Roman" w:eastAsia="Times New Roman" w:hAnsi="Times New Roman"/>
          <w:b/>
          <w:bCs/>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17. Обращения граждан в органы местного самоуправления</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Граждане имеют право на индивидуальные и коллективные обращения в органы местного самоуправления.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02.07.2007 №2352-III «О дополнительных гарантиях права граждан на обращения в Республике Бурятия».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Default="00AA2B3C" w:rsidP="00AA2B3C">
      <w:pPr>
        <w:spacing w:after="0" w:line="240" w:lineRule="auto"/>
        <w:ind w:firstLine="567"/>
        <w:jc w:val="both"/>
        <w:rPr>
          <w:rFonts w:ascii="Times New Roman" w:eastAsia="Times New Roman" w:hAnsi="Times New Roman"/>
          <w:b/>
          <w:bCs/>
          <w:color w:val="000000"/>
          <w:sz w:val="24"/>
          <w:szCs w:val="24"/>
          <w:lang w:eastAsia="ru-RU"/>
        </w:rPr>
      </w:pPr>
      <w:r w:rsidRPr="005777CD">
        <w:rPr>
          <w:rFonts w:ascii="Times New Roman" w:eastAsia="Times New Roman" w:hAnsi="Times New Roman"/>
          <w:b/>
          <w:bCs/>
          <w:color w:val="000000"/>
          <w:sz w:val="24"/>
          <w:szCs w:val="24"/>
          <w:lang w:eastAsia="ru-RU"/>
        </w:rPr>
        <w:t>Статья 18. Староста сельского населенного пункта</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lastRenderedPageBreak/>
        <w:t>4. Старостой сельского населенного пункта не может быть назначено лицо:</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1) </w:t>
      </w:r>
      <w:proofErr w:type="gramStart"/>
      <w:r w:rsidRPr="005777CD">
        <w:rPr>
          <w:rFonts w:ascii="Times New Roman" w:eastAsia="Times New Roman" w:hAnsi="Times New Roman"/>
          <w:color w:val="000000"/>
          <w:sz w:val="24"/>
          <w:szCs w:val="24"/>
          <w:lang w:eastAsia="ru-RU"/>
        </w:rPr>
        <w:t>замещающее</w:t>
      </w:r>
      <w:proofErr w:type="gramEnd"/>
      <w:r w:rsidRPr="005777CD">
        <w:rPr>
          <w:rFonts w:ascii="Times New Roman" w:eastAsia="Times New Roman" w:hAnsi="Times New Roman"/>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2) </w:t>
      </w:r>
      <w:proofErr w:type="gramStart"/>
      <w:r w:rsidRPr="005777CD">
        <w:rPr>
          <w:rFonts w:ascii="Times New Roman" w:eastAsia="Times New Roman" w:hAnsi="Times New Roman"/>
          <w:color w:val="000000"/>
          <w:sz w:val="24"/>
          <w:szCs w:val="24"/>
          <w:lang w:eastAsia="ru-RU"/>
        </w:rPr>
        <w:t>признанное</w:t>
      </w:r>
      <w:proofErr w:type="gramEnd"/>
      <w:r w:rsidRPr="005777CD">
        <w:rPr>
          <w:rFonts w:ascii="Times New Roman" w:eastAsia="Times New Roman" w:hAnsi="Times New Roman"/>
          <w:color w:val="000000"/>
          <w:sz w:val="24"/>
          <w:szCs w:val="24"/>
          <w:lang w:eastAsia="ru-RU"/>
        </w:rPr>
        <w:t xml:space="preserve"> судом недееспособным или ограниченно дееспособным;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3) </w:t>
      </w:r>
      <w:proofErr w:type="gramStart"/>
      <w:r w:rsidRPr="005777CD">
        <w:rPr>
          <w:rFonts w:ascii="Times New Roman" w:eastAsia="Times New Roman" w:hAnsi="Times New Roman"/>
          <w:color w:val="000000"/>
          <w:sz w:val="24"/>
          <w:szCs w:val="24"/>
          <w:lang w:eastAsia="ru-RU"/>
        </w:rPr>
        <w:t>имеющее</w:t>
      </w:r>
      <w:proofErr w:type="gramEnd"/>
      <w:r w:rsidRPr="005777CD">
        <w:rPr>
          <w:rFonts w:ascii="Times New Roman" w:eastAsia="Times New Roman" w:hAnsi="Times New Roman"/>
          <w:color w:val="000000"/>
          <w:sz w:val="24"/>
          <w:szCs w:val="24"/>
          <w:lang w:eastAsia="ru-RU"/>
        </w:rPr>
        <w:t xml:space="preserve"> непогашенную или неснятую судимость.</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5. Срок полномочий старосты сельского населенного пункта составляет 5 лет.</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proofErr w:type="gramStart"/>
      <w:r w:rsidRPr="005777CD">
        <w:rPr>
          <w:rFonts w:ascii="Times New Roman" w:eastAsia="Times New Roman" w:hAnsi="Times New Roman"/>
          <w:color w:val="000000"/>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roofErr w:type="gramEnd"/>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6. Староста сельского населенного пункта для решения возложенных на него задач:</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A2B3C"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w:t>
      </w:r>
      <w:r w:rsidR="00FE57C9">
        <w:rPr>
          <w:rFonts w:ascii="Times New Roman" w:eastAsia="Times New Roman" w:hAnsi="Times New Roman"/>
          <w:color w:val="000000"/>
          <w:sz w:val="24"/>
          <w:szCs w:val="24"/>
          <w:lang w:eastAsia="ru-RU"/>
        </w:rPr>
        <w:t xml:space="preserve"> Республики Бурятия</w:t>
      </w:r>
      <w:r w:rsidRPr="005777CD">
        <w:rPr>
          <w:rFonts w:ascii="Times New Roman" w:eastAsia="Times New Roman" w:hAnsi="Times New Roman"/>
          <w:color w:val="000000"/>
          <w:sz w:val="24"/>
          <w:szCs w:val="24"/>
          <w:lang w:eastAsia="ru-RU"/>
        </w:rPr>
        <w:t>.</w:t>
      </w:r>
    </w:p>
    <w:p w:rsidR="00AA2B3C" w:rsidRDefault="00AA2B3C" w:rsidP="00AA2B3C">
      <w:pPr>
        <w:spacing w:after="0" w:line="240" w:lineRule="auto"/>
        <w:ind w:firstLine="567"/>
        <w:jc w:val="both"/>
        <w:rPr>
          <w:rFonts w:ascii="Times New Roman" w:eastAsia="Times New Roman" w:hAnsi="Times New Roman"/>
          <w:color w:val="000000"/>
          <w:sz w:val="24"/>
          <w:szCs w:val="24"/>
          <w:lang w:eastAsia="ru-RU"/>
        </w:rPr>
      </w:pPr>
    </w:p>
    <w:p w:rsidR="00AA2B3C" w:rsidRDefault="00AA2B3C" w:rsidP="00AA2B3C">
      <w:pPr>
        <w:pStyle w:val="a1"/>
        <w:numPr>
          <w:ilvl w:val="0"/>
          <w:numId w:val="0"/>
        </w:numPr>
        <w:ind w:firstLine="567"/>
      </w:pPr>
      <w:r w:rsidRPr="001D262B">
        <w:rPr>
          <w:bCs w:val="0"/>
          <w:color w:val="000000"/>
        </w:rPr>
        <w:t>Статья 19.</w:t>
      </w:r>
      <w:r w:rsidRPr="005777CD">
        <w:rPr>
          <w:b w:val="0"/>
          <w:bCs w:val="0"/>
          <w:color w:val="000000"/>
        </w:rPr>
        <w:t> </w:t>
      </w:r>
      <w:r w:rsidRPr="00925E6E">
        <w:t>Другие формы непосредственного осуществления населением местного самоуправления и участия в его осуществлении</w:t>
      </w:r>
    </w:p>
    <w:p w:rsidR="00AA2B3C" w:rsidRPr="00925E6E" w:rsidRDefault="00AA2B3C" w:rsidP="00AA2B3C">
      <w:pPr>
        <w:pStyle w:val="a1"/>
        <w:numPr>
          <w:ilvl w:val="0"/>
          <w:numId w:val="0"/>
        </w:numPr>
        <w:ind w:firstLine="567"/>
      </w:pPr>
    </w:p>
    <w:p w:rsidR="00AA2B3C" w:rsidRPr="00925E6E" w:rsidRDefault="00AA2B3C" w:rsidP="00AA2B3C">
      <w:pPr>
        <w:pStyle w:val="a0"/>
        <w:numPr>
          <w:ilvl w:val="2"/>
          <w:numId w:val="3"/>
        </w:numPr>
      </w:pPr>
      <w:proofErr w:type="gramStart"/>
      <w:r w:rsidRPr="00925E6E">
        <w:t>Наряду с предусмотренными Федеральным законом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roofErr w:type="gramEnd"/>
    </w:p>
    <w:p w:rsidR="00AA2B3C" w:rsidRDefault="00AA2B3C" w:rsidP="00AA2B3C">
      <w:pPr>
        <w:pStyle w:val="a0"/>
        <w:numPr>
          <w:ilvl w:val="2"/>
          <w:numId w:val="3"/>
        </w:numPr>
      </w:pPr>
      <w:r w:rsidRPr="00925E6E">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A2B3C" w:rsidRPr="00CB56E0" w:rsidRDefault="00AA2B3C" w:rsidP="00AA2B3C">
      <w:pPr>
        <w:pStyle w:val="a0"/>
        <w:numPr>
          <w:ilvl w:val="0"/>
          <w:numId w:val="0"/>
        </w:numPr>
        <w:ind w:firstLine="567"/>
      </w:pPr>
      <w:proofErr w:type="gramStart"/>
      <w:r w:rsidRPr="00925E6E">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в том числе организации работы старост в сельских населенных пунктах, входящих в состав территории поселения, в соответствии с нормативным правовым актом Совета депутатов поселения.  </w:t>
      </w:r>
      <w:proofErr w:type="gramEnd"/>
    </w:p>
    <w:p w:rsidR="00AA2B3C" w:rsidRDefault="00AA2B3C" w:rsidP="00AA2B3C">
      <w:pPr>
        <w:widowControl w:val="0"/>
        <w:adjustRightInd w:val="0"/>
        <w:spacing w:after="0"/>
        <w:jc w:val="both"/>
        <w:rPr>
          <w:rFonts w:ascii="Times New Roman" w:hAnsi="Times New Roman"/>
          <w:sz w:val="24"/>
          <w:szCs w:val="24"/>
        </w:rPr>
      </w:pPr>
    </w:p>
    <w:p w:rsidR="00AA2B3C" w:rsidRPr="005777CD" w:rsidRDefault="00AA2B3C" w:rsidP="00AA2B3C">
      <w:pPr>
        <w:spacing w:after="0" w:line="288" w:lineRule="atLeast"/>
        <w:ind w:firstLine="567"/>
        <w:jc w:val="center"/>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Глава 3. Органы местного самоуправления и должностные лица местного самоуправления</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lastRenderedPageBreak/>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Статья 20</w:t>
      </w:r>
      <w:r w:rsidRPr="005777CD">
        <w:rPr>
          <w:rFonts w:ascii="Times New Roman" w:eastAsia="Times New Roman" w:hAnsi="Times New Roman"/>
          <w:b/>
          <w:bCs/>
          <w:color w:val="000000"/>
          <w:sz w:val="24"/>
          <w:szCs w:val="24"/>
          <w:lang w:eastAsia="ru-RU"/>
        </w:rPr>
        <w:t>. Структура органов местного самоуправления</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Структуру органов местного самоуправления поселения составляют:</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Совет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Глава сельского поселения (далее – Глава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Администрация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4) Контрольно-счетный орган.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Изменение структуры органов местного самоуправления осуществляется только путем внесения изменений в настоящий Устав.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3. </w:t>
      </w:r>
      <w:proofErr w:type="gramStart"/>
      <w:r w:rsidRPr="005777CD">
        <w:rPr>
          <w:rFonts w:ascii="Times New Roman" w:eastAsia="Times New Roman" w:hAnsi="Times New Roman"/>
          <w:color w:val="000000"/>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№131-ФЗ.</w:t>
      </w:r>
      <w:proofErr w:type="gramEnd"/>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Статья 21</w:t>
      </w:r>
      <w:r w:rsidRPr="005777CD">
        <w:rPr>
          <w:rFonts w:ascii="Times New Roman" w:eastAsia="Times New Roman" w:hAnsi="Times New Roman"/>
          <w:b/>
          <w:bCs/>
          <w:color w:val="000000"/>
          <w:sz w:val="24"/>
          <w:szCs w:val="24"/>
          <w:lang w:eastAsia="ru-RU"/>
        </w:rPr>
        <w:t>. Совет депутатов поселения.</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 Срок полномочий Совета депутатов поселения 5 лет.</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2. Совет депутатов поселения состоит из </w:t>
      </w:r>
      <w:r>
        <w:rPr>
          <w:rFonts w:ascii="Times New Roman" w:eastAsia="Times New Roman" w:hAnsi="Times New Roman"/>
          <w:color w:val="000000"/>
          <w:sz w:val="24"/>
          <w:szCs w:val="24"/>
          <w:lang w:eastAsia="ru-RU"/>
        </w:rPr>
        <w:t>8</w:t>
      </w:r>
      <w:r w:rsidRPr="005777C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восьм</w:t>
      </w:r>
      <w:r w:rsidRPr="005777CD">
        <w:rPr>
          <w:rFonts w:ascii="Times New Roman" w:eastAsia="Times New Roman" w:hAnsi="Times New Roman"/>
          <w:color w:val="000000"/>
          <w:sz w:val="24"/>
          <w:szCs w:val="24"/>
          <w:lang w:eastAsia="ru-RU"/>
        </w:rPr>
        <w:t>и) депутатов.</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Председатель Совета депутатов поселения избирается на первом заседании Совета депутатов поселения из своего состава. Председатель Совета депутатов поселения осуществляет свои полномочия на непостоянной основе. Председатель Совета депутатов поселения подотчетен Совету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Председатель Совета депутатов поселения может быть переизбран до истечения </w:t>
      </w:r>
      <w:proofErr w:type="gramStart"/>
      <w:r w:rsidRPr="005777CD">
        <w:rPr>
          <w:rFonts w:ascii="Times New Roman" w:eastAsia="Times New Roman" w:hAnsi="Times New Roman"/>
          <w:color w:val="000000"/>
          <w:sz w:val="24"/>
          <w:szCs w:val="24"/>
          <w:lang w:eastAsia="ru-RU"/>
        </w:rPr>
        <w:t>срока полномочий Совета депутатов поселения</w:t>
      </w:r>
      <w:proofErr w:type="gramEnd"/>
      <w:r w:rsidRPr="005777CD">
        <w:rPr>
          <w:rFonts w:ascii="Times New Roman" w:eastAsia="Times New Roman" w:hAnsi="Times New Roman"/>
          <w:color w:val="000000"/>
          <w:sz w:val="24"/>
          <w:szCs w:val="24"/>
          <w:lang w:eastAsia="ru-RU"/>
        </w:rPr>
        <w:t xml:space="preserve"> тайным голосованием на заседании Совета депутатов поселения. Инициатива по переизбранию председателя Совета депутатов ставиться на голосование, если за ее рассмотрение выступило не менее половины от установленного числа депутатов. Решение Совета депутатов поселения о досрочном освобождении председателя Совета депутатов поселения от занимаемой должности </w:t>
      </w:r>
      <w:proofErr w:type="gramStart"/>
      <w:r w:rsidRPr="005777CD">
        <w:rPr>
          <w:rFonts w:ascii="Times New Roman" w:eastAsia="Times New Roman" w:hAnsi="Times New Roman"/>
          <w:color w:val="000000"/>
          <w:sz w:val="24"/>
          <w:szCs w:val="24"/>
          <w:lang w:eastAsia="ru-RU"/>
        </w:rPr>
        <w:t>принимается</w:t>
      </w:r>
      <w:proofErr w:type="gramEnd"/>
      <w:r w:rsidRPr="005777CD">
        <w:rPr>
          <w:rFonts w:ascii="Times New Roman" w:eastAsia="Times New Roman" w:hAnsi="Times New Roman"/>
          <w:color w:val="000000"/>
          <w:sz w:val="24"/>
          <w:szCs w:val="24"/>
          <w:lang w:eastAsia="ru-RU"/>
        </w:rPr>
        <w:t xml:space="preserve"> если за него проголосовало не менее двух третей от установленной численности депутатов.</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Председатель Совета депутатов поселения вправе добровольно сложить свои полномочия на основании письменного заявления. В случае непринятия Советом депутатов </w:t>
      </w:r>
      <w:proofErr w:type="gramStart"/>
      <w:r w:rsidRPr="005777CD">
        <w:rPr>
          <w:rFonts w:ascii="Times New Roman" w:eastAsia="Times New Roman" w:hAnsi="Times New Roman"/>
          <w:color w:val="000000"/>
          <w:sz w:val="24"/>
          <w:szCs w:val="24"/>
          <w:lang w:eastAsia="ru-RU"/>
        </w:rPr>
        <w:t>поселения отставки председателя Совета депутатов</w:t>
      </w:r>
      <w:proofErr w:type="gramEnd"/>
      <w:r w:rsidRPr="005777CD">
        <w:rPr>
          <w:rFonts w:ascii="Times New Roman" w:eastAsia="Times New Roman" w:hAnsi="Times New Roman"/>
          <w:color w:val="000000"/>
          <w:sz w:val="24"/>
          <w:szCs w:val="24"/>
          <w:lang w:eastAsia="ru-RU"/>
        </w:rPr>
        <w:t xml:space="preserve"> по собственному желанию, председатель Совета депутатов поселения вправе сложить свои полномочия по истечении двух недель после подачи заявления о сложении своих полномочий.</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 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w:t>
      </w:r>
      <w:r>
        <w:rPr>
          <w:rFonts w:ascii="Times New Roman" w:eastAsia="Times New Roman" w:hAnsi="Times New Roman"/>
          <w:sz w:val="24"/>
          <w:szCs w:val="24"/>
          <w:lang w:eastAsia="ru-RU"/>
        </w:rPr>
        <w:t>много</w:t>
      </w:r>
      <w:r w:rsidRPr="008246E6">
        <w:rPr>
          <w:rFonts w:ascii="Times New Roman" w:eastAsia="Times New Roman" w:hAnsi="Times New Roman"/>
          <w:sz w:val="24"/>
          <w:szCs w:val="24"/>
          <w:lang w:eastAsia="ru-RU"/>
        </w:rPr>
        <w:t>мандатным</w:t>
      </w:r>
      <w:r>
        <w:rPr>
          <w:rFonts w:ascii="Times New Roman" w:eastAsia="Times New Roman" w:hAnsi="Times New Roman"/>
          <w:color w:val="000000"/>
          <w:sz w:val="24"/>
          <w:szCs w:val="24"/>
          <w:lang w:eastAsia="ru-RU"/>
        </w:rPr>
        <w:t xml:space="preserve"> избирательным округам.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6. Полномочия Совета депутатов поселения, действовавшего на день назначения выборов, прекращаются с момента открытия первого заседания вновь избранного </w:t>
      </w:r>
      <w:r w:rsidRPr="005777CD">
        <w:rPr>
          <w:rFonts w:ascii="Times New Roman" w:eastAsia="Times New Roman" w:hAnsi="Times New Roman"/>
          <w:color w:val="000000"/>
          <w:sz w:val="24"/>
          <w:szCs w:val="24"/>
          <w:lang w:eastAsia="ru-RU"/>
        </w:rPr>
        <w:lastRenderedPageBreak/>
        <w:t>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поселения и депутатов.</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9. Полномочия Совета депутатов поселения могут быть прекращены досрочно в случае:</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роспуска республиканским законом в порядке, установленном статьей 73 Федерального закона №131-ФЗ;</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принятия Советом депутатов поселения решения о самороспуске;</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4) преобразования поселения, осуществляемого в соответствии со статьёй 13 Федерального закона № 131-ФЗ, а также в случае упразднения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5) утраты поселением статуса муниципального образования в связи с его объединением с городским округом;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10. Мотивированное предложение о самороспуске вносится в Совет депутатов поселения совместным обращением не менее одной трети от установленной численности депутатов.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 Одновременно с принятием указанного решения принимается решение о назначении досрочных выборов в Совет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11. Досрочное прекращение полномочий Совета депутатов поселения влечет досрочное прекращение полномочий его депутатов.</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12. В случае досрочного </w:t>
      </w:r>
      <w:proofErr w:type="gramStart"/>
      <w:r w:rsidRPr="005777CD">
        <w:rPr>
          <w:rFonts w:ascii="Times New Roman" w:eastAsia="Times New Roman" w:hAnsi="Times New Roman"/>
          <w:color w:val="000000"/>
          <w:sz w:val="24"/>
          <w:szCs w:val="24"/>
          <w:lang w:eastAsia="ru-RU"/>
        </w:rPr>
        <w:t>прекращения полномочий Совета депутатов поселения</w:t>
      </w:r>
      <w:proofErr w:type="gramEnd"/>
      <w:r w:rsidRPr="005777CD">
        <w:rPr>
          <w:rFonts w:ascii="Times New Roman" w:eastAsia="Times New Roman" w:hAnsi="Times New Roman"/>
          <w:color w:val="000000"/>
          <w:sz w:val="24"/>
          <w:szCs w:val="24"/>
          <w:lang w:eastAsia="ru-RU"/>
        </w:rPr>
        <w:t xml:space="preserve"> досрочные выборы в Совет депутатов поселения проводятся в сроки, установленные федеральным законом.</w:t>
      </w:r>
    </w:p>
    <w:p w:rsidR="00AA2B3C"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Статья 22</w:t>
      </w:r>
      <w:r w:rsidRPr="005777CD">
        <w:rPr>
          <w:rFonts w:ascii="Times New Roman" w:eastAsia="Times New Roman" w:hAnsi="Times New Roman"/>
          <w:b/>
          <w:bCs/>
          <w:color w:val="000000"/>
          <w:sz w:val="24"/>
          <w:szCs w:val="24"/>
          <w:lang w:eastAsia="ru-RU"/>
        </w:rPr>
        <w:t>. Полномочия Совета депутатов поселения</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В исключительной компетенции Совета депутатов поселения находятся: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принятие Устава поселения и внесение в него изменений и дополнений;</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установление официальных символов муниципального образования;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утверждение бюджета поселения и отчета о его исполнении;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4) установление, изменение и отмена местных налогов и сборов поселения в соответствии с федеральным законодательством о налогах и сборах;</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5) определение порядка управления и распоряжения имуществом, находящимся в муниципальной собственности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5777CD">
        <w:rPr>
          <w:rFonts w:ascii="Times New Roman" w:eastAsia="Times New Roman" w:hAnsi="Times New Roman"/>
          <w:color w:val="000000"/>
          <w:sz w:val="24"/>
          <w:szCs w:val="24"/>
          <w:lang w:eastAsia="ru-RU"/>
        </w:rPr>
        <w:lastRenderedPageBreak/>
        <w:t>муниципальных предприятий и учреждений, выполнение работ, за исключением случаев, предусмотренных федеральными законами;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7) определение порядка участия поселения в организациях межмуниципального сотрудничества;</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9) </w:t>
      </w:r>
      <w:proofErr w:type="gramStart"/>
      <w:r w:rsidRPr="005777CD">
        <w:rPr>
          <w:rFonts w:ascii="Times New Roman" w:eastAsia="Times New Roman" w:hAnsi="Times New Roman"/>
          <w:color w:val="000000"/>
          <w:sz w:val="24"/>
          <w:szCs w:val="24"/>
          <w:lang w:eastAsia="ru-RU"/>
        </w:rPr>
        <w:t>контроль за</w:t>
      </w:r>
      <w:proofErr w:type="gramEnd"/>
      <w:r w:rsidRPr="005777CD">
        <w:rPr>
          <w:rFonts w:ascii="Times New Roman" w:eastAsia="Times New Roman" w:hAnsi="Times New Roman"/>
          <w:color w:val="000000"/>
          <w:sz w:val="24"/>
          <w:szCs w:val="24"/>
          <w:lang w:eastAsia="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10) принятие решения об удалении Главы поселения в отставку;</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proofErr w:type="gramStart"/>
      <w:r w:rsidRPr="005777CD">
        <w:rPr>
          <w:rFonts w:ascii="Times New Roman" w:eastAsia="Times New Roman" w:hAnsi="Times New Roman"/>
          <w:color w:val="000000"/>
          <w:sz w:val="24"/>
          <w:szCs w:val="24"/>
          <w:lang w:eastAsia="ru-RU"/>
        </w:rPr>
        <w:t xml:space="preserve">11) назначение </w:t>
      </w:r>
      <w:r>
        <w:rPr>
          <w:rFonts w:ascii="Times New Roman" w:eastAsia="Times New Roman" w:hAnsi="Times New Roman"/>
          <w:color w:val="000000"/>
          <w:sz w:val="24"/>
          <w:szCs w:val="24"/>
          <w:lang w:eastAsia="ru-RU"/>
        </w:rPr>
        <w:t>заместителя руководителя администрации</w:t>
      </w:r>
      <w:r w:rsidRPr="005777CD">
        <w:rPr>
          <w:rFonts w:ascii="Times New Roman" w:eastAsia="Times New Roman" w:hAnsi="Times New Roman"/>
          <w:color w:val="000000"/>
          <w:sz w:val="24"/>
          <w:szCs w:val="24"/>
          <w:lang w:eastAsia="ru-RU"/>
        </w:rPr>
        <w:t xml:space="preserve">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roofErr w:type="gramEnd"/>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12) утверждение стратегии социально-экономического развития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13) утверждение правил благоустройства территории</w:t>
      </w:r>
      <w:r>
        <w:rPr>
          <w:rFonts w:ascii="Times New Roman" w:eastAsia="Times New Roman" w:hAnsi="Times New Roman"/>
          <w:color w:val="000000"/>
          <w:sz w:val="24"/>
          <w:szCs w:val="24"/>
          <w:lang w:eastAsia="ru-RU"/>
        </w:rPr>
        <w:t xml:space="preserve"> поселения</w:t>
      </w:r>
      <w:r w:rsidRPr="005777CD">
        <w:rPr>
          <w:rFonts w:ascii="Times New Roman" w:eastAsia="Times New Roman" w:hAnsi="Times New Roman"/>
          <w:color w:val="000000"/>
          <w:sz w:val="24"/>
          <w:szCs w:val="24"/>
          <w:lang w:eastAsia="ru-RU"/>
        </w:rPr>
        <w:t>.</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14) установление порядка проведения конкурса по отбору кандидатур на должность Главы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15)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16) избрание Главы поселения из числа кандидатов, представленных конкурсной комиссией по результатам конкурса.</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2</w:t>
      </w:r>
      <w:r>
        <w:rPr>
          <w:rFonts w:ascii="Times New Roman" w:eastAsia="Times New Roman" w:hAnsi="Times New Roman"/>
          <w:b/>
          <w:bCs/>
          <w:color w:val="000000"/>
          <w:sz w:val="24"/>
          <w:szCs w:val="24"/>
          <w:lang w:eastAsia="ru-RU"/>
        </w:rPr>
        <w:t>3</w:t>
      </w:r>
      <w:r w:rsidRPr="005777CD">
        <w:rPr>
          <w:rFonts w:ascii="Times New Roman" w:eastAsia="Times New Roman" w:hAnsi="Times New Roman"/>
          <w:b/>
          <w:bCs/>
          <w:color w:val="000000"/>
          <w:sz w:val="24"/>
          <w:szCs w:val="24"/>
          <w:lang w:eastAsia="ru-RU"/>
        </w:rPr>
        <w:t>. Организация деятельности Совета депутатов поселения</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Заседание Совета депутатов поселения правомочно, если на нем присутствует не менее двух третей от установленной численности депутатов.</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Очередные заседания Совета депутатов поселения проводятся не реже одного раза в два месяца.</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4. Председатель Совета депутатов поселения исполняет следующие полномочия: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lastRenderedPageBreak/>
        <w:t>2) созывает заседания Совета депутатов поселения и председательствует на его заседаниях;</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4) осуществляет организацию деятельности Совета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5) оказывает содействие депутатам Совета депутатов поселения в осуществлении ими своих полномочий;</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6) организует в Совете депутатов поселения прием граждан, рассмотрение их обращений;</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w:t>
      </w:r>
      <w:proofErr w:type="gramStart"/>
      <w:r w:rsidRPr="005777CD">
        <w:rPr>
          <w:rFonts w:ascii="Times New Roman" w:eastAsia="Times New Roman" w:hAnsi="Times New Roman"/>
          <w:color w:val="000000"/>
          <w:sz w:val="24"/>
          <w:szCs w:val="24"/>
          <w:lang w:eastAsia="ru-RU"/>
        </w:rPr>
        <w:t>дня заседания Совета депутатов поселения</w:t>
      </w:r>
      <w:proofErr w:type="gramEnd"/>
      <w:r w:rsidRPr="005777CD">
        <w:rPr>
          <w:rFonts w:ascii="Times New Roman" w:eastAsia="Times New Roman" w:hAnsi="Times New Roman"/>
          <w:color w:val="000000"/>
          <w:sz w:val="24"/>
          <w:szCs w:val="24"/>
          <w:lang w:eastAsia="ru-RU"/>
        </w:rPr>
        <w:t xml:space="preserve"> и иных документов, связанных с организацией деятельности Совета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5. Заместитель председателя Совета депутатов поселения избирается по представлению </w:t>
      </w:r>
      <w:r>
        <w:rPr>
          <w:rFonts w:ascii="Times New Roman" w:eastAsia="Times New Roman" w:hAnsi="Times New Roman"/>
          <w:color w:val="000000"/>
          <w:sz w:val="24"/>
          <w:szCs w:val="24"/>
          <w:lang w:eastAsia="ru-RU"/>
        </w:rPr>
        <w:t xml:space="preserve">председателя Совета депутатов </w:t>
      </w:r>
      <w:r w:rsidRPr="005777CD">
        <w:rPr>
          <w:rFonts w:ascii="Times New Roman" w:eastAsia="Times New Roman" w:hAnsi="Times New Roman"/>
          <w:color w:val="000000"/>
          <w:sz w:val="24"/>
          <w:szCs w:val="24"/>
          <w:lang w:eastAsia="ru-RU"/>
        </w:rPr>
        <w:t xml:space="preserve"> из состава депутатов Совета депутатов поселения, на срок полномочий избравшего его Советом депутатов поселения. В случае досрочного </w:t>
      </w:r>
      <w:proofErr w:type="gramStart"/>
      <w:r w:rsidRPr="005777CD">
        <w:rPr>
          <w:rFonts w:ascii="Times New Roman" w:eastAsia="Times New Roman" w:hAnsi="Times New Roman"/>
          <w:color w:val="000000"/>
          <w:sz w:val="24"/>
          <w:szCs w:val="24"/>
          <w:lang w:eastAsia="ru-RU"/>
        </w:rPr>
        <w:t>освобождения заместителя председателя Совета депутатов поселения</w:t>
      </w:r>
      <w:proofErr w:type="gramEnd"/>
      <w:r w:rsidRPr="005777CD">
        <w:rPr>
          <w:rFonts w:ascii="Times New Roman" w:eastAsia="Times New Roman" w:hAnsi="Times New Roman"/>
          <w:color w:val="000000"/>
          <w:sz w:val="24"/>
          <w:szCs w:val="24"/>
          <w:lang w:eastAsia="ru-RU"/>
        </w:rPr>
        <w:t xml:space="preserve"> от занимаемой должности, заместитель председателя Совета депутатов поселения избирается на оставшийся срок полномочий Совета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Решение об избрании </w:t>
      </w:r>
      <w:proofErr w:type="gramStart"/>
      <w:r w:rsidRPr="005777CD">
        <w:rPr>
          <w:rFonts w:ascii="Times New Roman" w:eastAsia="Times New Roman" w:hAnsi="Times New Roman"/>
          <w:color w:val="000000"/>
          <w:sz w:val="24"/>
          <w:szCs w:val="24"/>
          <w:lang w:eastAsia="ru-RU"/>
        </w:rPr>
        <w:t>заместителя председателя Совета депутатов поселения</w:t>
      </w:r>
      <w:proofErr w:type="gramEnd"/>
      <w:r w:rsidRPr="005777CD">
        <w:rPr>
          <w:rFonts w:ascii="Times New Roman" w:eastAsia="Times New Roman" w:hAnsi="Times New Roman"/>
          <w:color w:val="000000"/>
          <w:sz w:val="24"/>
          <w:szCs w:val="24"/>
          <w:lang w:eastAsia="ru-RU"/>
        </w:rPr>
        <w:t xml:space="preserve"> считается принятым, если за него проголосовало более половины от установленной численности депутатов.</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6. Заместитель председателя Совета депутатов поселения досрочно освобождается от занимаемой должности в случае:</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досрочного прекращения его полномочий как депутата Совета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2) письменного заявления в Совет депутатов поселения о сложении </w:t>
      </w:r>
      <w:proofErr w:type="gramStart"/>
      <w:r w:rsidRPr="005777CD">
        <w:rPr>
          <w:rFonts w:ascii="Times New Roman" w:eastAsia="Times New Roman" w:hAnsi="Times New Roman"/>
          <w:color w:val="000000"/>
          <w:sz w:val="24"/>
          <w:szCs w:val="24"/>
          <w:lang w:eastAsia="ru-RU"/>
        </w:rPr>
        <w:t>полномочий заместителя председателя Совета депутатов</w:t>
      </w:r>
      <w:proofErr w:type="gramEnd"/>
      <w:r w:rsidRPr="005777CD">
        <w:rPr>
          <w:rFonts w:ascii="Times New Roman" w:eastAsia="Times New Roman" w:hAnsi="Times New Roman"/>
          <w:color w:val="000000"/>
          <w:sz w:val="24"/>
          <w:szCs w:val="24"/>
          <w:lang w:eastAsia="ru-RU"/>
        </w:rPr>
        <w:t>;</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выражения ему недоверия Советом депутатов поселения в связи с ненадлежащим исполнением полномочий заместителя председателя;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8. Порядок проведения заседаний и иные вопросы </w:t>
      </w:r>
      <w:proofErr w:type="gramStart"/>
      <w:r w:rsidRPr="005777CD">
        <w:rPr>
          <w:rFonts w:ascii="Times New Roman" w:eastAsia="Times New Roman" w:hAnsi="Times New Roman"/>
          <w:color w:val="000000"/>
          <w:sz w:val="24"/>
          <w:szCs w:val="24"/>
          <w:lang w:eastAsia="ru-RU"/>
        </w:rPr>
        <w:t>организации деятельности Совета депутатов поселения</w:t>
      </w:r>
      <w:proofErr w:type="gramEnd"/>
      <w:r w:rsidRPr="005777CD">
        <w:rPr>
          <w:rFonts w:ascii="Times New Roman" w:eastAsia="Times New Roman" w:hAnsi="Times New Roman"/>
          <w:color w:val="000000"/>
          <w:sz w:val="24"/>
          <w:szCs w:val="24"/>
          <w:lang w:eastAsia="ru-RU"/>
        </w:rPr>
        <w:t xml:space="preserve">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w:t>
      </w:r>
    </w:p>
    <w:p w:rsidR="00AA2B3C" w:rsidRPr="005A2782"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2</w:t>
      </w:r>
      <w:r>
        <w:rPr>
          <w:rFonts w:ascii="Times New Roman" w:eastAsia="Times New Roman" w:hAnsi="Times New Roman"/>
          <w:b/>
          <w:bCs/>
          <w:color w:val="000000"/>
          <w:sz w:val="24"/>
          <w:szCs w:val="24"/>
          <w:lang w:eastAsia="ru-RU"/>
        </w:rPr>
        <w:t>4</w:t>
      </w:r>
      <w:r w:rsidRPr="005777CD">
        <w:rPr>
          <w:rFonts w:ascii="Times New Roman" w:eastAsia="Times New Roman" w:hAnsi="Times New Roman"/>
          <w:b/>
          <w:bCs/>
          <w:color w:val="000000"/>
          <w:sz w:val="24"/>
          <w:szCs w:val="24"/>
          <w:lang w:eastAsia="ru-RU"/>
        </w:rPr>
        <w:t>. Глава поселения</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1. Глава сельского поселения является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w:t>
      </w:r>
      <w:proofErr w:type="gramStart"/>
      <w:r w:rsidRPr="005777CD">
        <w:rPr>
          <w:rFonts w:ascii="Times New Roman" w:eastAsia="Times New Roman" w:hAnsi="Times New Roman"/>
          <w:color w:val="000000"/>
          <w:sz w:val="24"/>
          <w:szCs w:val="24"/>
          <w:lang w:eastAsia="ru-RU"/>
        </w:rPr>
        <w:t>подконтролен</w:t>
      </w:r>
      <w:proofErr w:type="gramEnd"/>
      <w:r w:rsidRPr="005777CD">
        <w:rPr>
          <w:rFonts w:ascii="Times New Roman" w:eastAsia="Times New Roman" w:hAnsi="Times New Roman"/>
          <w:color w:val="000000"/>
          <w:sz w:val="24"/>
          <w:szCs w:val="24"/>
          <w:lang w:eastAsia="ru-RU"/>
        </w:rPr>
        <w:t xml:space="preserve"> и подотчетен населению и Совету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Глава поселения избирается Советом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Порядок проведения конкурса по отбору кандидатур на должность Главы поселения, устанавливается Советом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lastRenderedPageBreak/>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При формировании конкурсной комиссии половина ее членов назначается Советом депутатов поселения, а другая половина – Главой </w:t>
      </w:r>
      <w:r>
        <w:rPr>
          <w:rFonts w:ascii="Times New Roman" w:eastAsia="Times New Roman" w:hAnsi="Times New Roman"/>
          <w:color w:val="000000"/>
          <w:sz w:val="24"/>
          <w:szCs w:val="24"/>
          <w:lang w:eastAsia="ru-RU"/>
        </w:rPr>
        <w:t>муниципального образования</w:t>
      </w:r>
      <w:r w:rsidRPr="005777C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«Бичурский  район» </w:t>
      </w:r>
      <w:r w:rsidRPr="005777CD">
        <w:rPr>
          <w:rFonts w:ascii="Times New Roman" w:eastAsia="Times New Roman" w:hAnsi="Times New Roman"/>
          <w:color w:val="000000"/>
          <w:sz w:val="24"/>
          <w:szCs w:val="24"/>
          <w:lang w:eastAsia="ru-RU"/>
        </w:rPr>
        <w:t xml:space="preserve"> Республики Бурятия.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Избранным признается кандидат на должность Главы поселения, который получил  наибольшее число голосов депутатов по отношению к другим кандидатам.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4.</w:t>
      </w:r>
      <w:r w:rsidRPr="005777CD">
        <w:rPr>
          <w:rFonts w:ascii="Times New Roman" w:eastAsia="Times New Roman" w:hAnsi="Times New Roman"/>
          <w:b/>
          <w:bCs/>
          <w:color w:val="000000"/>
          <w:sz w:val="24"/>
          <w:szCs w:val="24"/>
          <w:lang w:eastAsia="ru-RU"/>
        </w:rPr>
        <w:t> </w:t>
      </w:r>
      <w:r w:rsidRPr="005777CD">
        <w:rPr>
          <w:rFonts w:ascii="Times New Roman" w:eastAsia="Times New Roman" w:hAnsi="Times New Roman"/>
          <w:color w:val="000000"/>
          <w:sz w:val="24"/>
          <w:szCs w:val="24"/>
          <w:lang w:eastAsia="ru-RU"/>
        </w:rPr>
        <w:t xml:space="preserve">Вновь избранный глава поселения вступает в должность не </w:t>
      </w:r>
      <w:proofErr w:type="gramStart"/>
      <w:r w:rsidRPr="005777CD">
        <w:rPr>
          <w:rFonts w:ascii="Times New Roman" w:eastAsia="Times New Roman" w:hAnsi="Times New Roman"/>
          <w:color w:val="000000"/>
          <w:sz w:val="24"/>
          <w:szCs w:val="24"/>
          <w:lang w:eastAsia="ru-RU"/>
        </w:rPr>
        <w:t>позднее</w:t>
      </w:r>
      <w:proofErr w:type="gramEnd"/>
      <w:r w:rsidRPr="005777CD">
        <w:rPr>
          <w:rFonts w:ascii="Times New Roman" w:eastAsia="Times New Roman" w:hAnsi="Times New Roman"/>
          <w:color w:val="000000"/>
          <w:sz w:val="24"/>
          <w:szCs w:val="24"/>
          <w:lang w:eastAsia="ru-RU"/>
        </w:rPr>
        <w:t xml:space="preserve"> чем на пятнадцатый день после обнародования результатов конкурса.</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5. При официальном вступлении в должность Глава поселения произносит клятву: </w:t>
      </w:r>
      <w:proofErr w:type="gramStart"/>
      <w:r w:rsidRPr="005777CD">
        <w:rPr>
          <w:rFonts w:ascii="Times New Roman" w:eastAsia="Times New Roman" w:hAnsi="Times New Roman"/>
          <w:color w:val="000000"/>
          <w:sz w:val="24"/>
          <w:szCs w:val="24"/>
          <w:lang w:eastAsia="ru-RU"/>
        </w:rPr>
        <w:t>«Вступая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roofErr w:type="gramEnd"/>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6. В случае временного отсутствия Главы поселения его полномочия возлагаются на муниципального служащего, определенного решением Совета депутатов поселения</w:t>
      </w:r>
      <w:r w:rsidRPr="005777CD">
        <w:rPr>
          <w:rFonts w:ascii="Times New Roman" w:eastAsia="Times New Roman" w:hAnsi="Times New Roman"/>
          <w:i/>
          <w:iCs/>
          <w:color w:val="000000"/>
          <w:sz w:val="24"/>
          <w:szCs w:val="24"/>
          <w:lang w:eastAsia="ru-RU"/>
        </w:rPr>
        <w:t>.</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7. Полномочия Главы поселения прекращаются досрочно в случае:</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1)смерти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отставки по собственному желанию;</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3) удаления в отставку в соответствии со статьей 74.1 Федерального Закона </w:t>
      </w:r>
      <w:r>
        <w:rPr>
          <w:rFonts w:ascii="Times New Roman" w:eastAsia="Times New Roman" w:hAnsi="Times New Roman"/>
          <w:color w:val="000000"/>
          <w:sz w:val="24"/>
          <w:szCs w:val="24"/>
          <w:lang w:eastAsia="ru-RU"/>
        </w:rPr>
        <w:t xml:space="preserve">            </w:t>
      </w:r>
      <w:r w:rsidRPr="005777CD">
        <w:rPr>
          <w:rFonts w:ascii="Times New Roman" w:eastAsia="Times New Roman" w:hAnsi="Times New Roman"/>
          <w:color w:val="000000"/>
          <w:sz w:val="24"/>
          <w:szCs w:val="24"/>
          <w:lang w:eastAsia="ru-RU"/>
        </w:rPr>
        <w:t>№131-ФЗ;</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4) отрешения от должности в соответствии со статьей 74 Федерального закона </w:t>
      </w:r>
      <w:r>
        <w:rPr>
          <w:rFonts w:ascii="Times New Roman" w:eastAsia="Times New Roman" w:hAnsi="Times New Roman"/>
          <w:color w:val="000000"/>
          <w:sz w:val="24"/>
          <w:szCs w:val="24"/>
          <w:lang w:eastAsia="ru-RU"/>
        </w:rPr>
        <w:t xml:space="preserve">         </w:t>
      </w:r>
      <w:r w:rsidRPr="005777CD">
        <w:rPr>
          <w:rFonts w:ascii="Times New Roman" w:eastAsia="Times New Roman" w:hAnsi="Times New Roman"/>
          <w:color w:val="000000"/>
          <w:sz w:val="24"/>
          <w:szCs w:val="24"/>
          <w:lang w:eastAsia="ru-RU"/>
        </w:rPr>
        <w:t>№131-ФЗ;</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5) признания судом недееспособным или ограниченно дееспособным;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6) признания судом безвестно отсутствующим или объявления умершим;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7) вступления в отношении его в законную силу обвинительного приговора суда;</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8) выезда за пределы Российской Федерации на постоянное место жительства;</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proofErr w:type="gramStart"/>
      <w:r w:rsidRPr="005777CD">
        <w:rPr>
          <w:rFonts w:ascii="Times New Roman" w:eastAsia="Times New Roman" w:hAnsi="Times New Roman"/>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777CD">
        <w:rPr>
          <w:rFonts w:ascii="Times New Roman" w:eastAsia="Times New Roman" w:hAnsi="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10) отзыва избирателями;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12) преобразования муниципального образования, осуществляемого в соответствии с Федеральным законом № 131-ФЗ, а также в случае упразднения муниципального образования;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13) утраты поселением статуса муниципального образования в связи с его объединением с городским округом;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14) призыва на военную службу или направления на заменяющую ее альтернативную гражданскую службу.</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lastRenderedPageBreak/>
        <w:t>15)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8. </w:t>
      </w:r>
      <w:proofErr w:type="gramStart"/>
      <w:r w:rsidRPr="005777CD">
        <w:rPr>
          <w:rFonts w:ascii="Times New Roman" w:eastAsia="Times New Roman" w:hAnsi="Times New Roman"/>
          <w:color w:val="000000"/>
          <w:sz w:val="24"/>
          <w:szCs w:val="24"/>
          <w:lang w:eastAsia="ru-RU"/>
        </w:rPr>
        <w:t>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 а если это основание появилось в период между сессиями Совета депутатов поселения, - не позднее чем через три</w:t>
      </w:r>
      <w:proofErr w:type="gramEnd"/>
      <w:r w:rsidRPr="005777CD">
        <w:rPr>
          <w:rFonts w:ascii="Times New Roman" w:eastAsia="Times New Roman" w:hAnsi="Times New Roman"/>
          <w:color w:val="000000"/>
          <w:sz w:val="24"/>
          <w:szCs w:val="24"/>
          <w:lang w:eastAsia="ru-RU"/>
        </w:rPr>
        <w:t xml:space="preserve"> месяца со дня появления такого основания.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9. В случае досрочного прекра</w:t>
      </w:r>
      <w:r>
        <w:rPr>
          <w:rFonts w:ascii="Times New Roman" w:eastAsia="Times New Roman" w:hAnsi="Times New Roman"/>
          <w:color w:val="000000"/>
          <w:sz w:val="24"/>
          <w:szCs w:val="24"/>
          <w:lang w:eastAsia="ru-RU"/>
        </w:rPr>
        <w:t>щения полномочий Г</w:t>
      </w:r>
      <w:r w:rsidRPr="005777CD">
        <w:rPr>
          <w:rFonts w:ascii="Times New Roman" w:eastAsia="Times New Roman" w:hAnsi="Times New Roman"/>
          <w:color w:val="000000"/>
          <w:sz w:val="24"/>
          <w:szCs w:val="24"/>
          <w:lang w:eastAsia="ru-RU"/>
        </w:rPr>
        <w:t xml:space="preserve">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rFonts w:ascii="Times New Roman" w:eastAsia="Times New Roman" w:hAnsi="Times New Roman"/>
          <w:color w:val="000000"/>
          <w:sz w:val="24"/>
          <w:szCs w:val="24"/>
          <w:lang w:eastAsia="ru-RU"/>
        </w:rPr>
        <w:t>должностное лицо местного самоуправления.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10. В случае если Глава поселения, полномочия которого прекращены досрочно на основании решения Совета депутатов поселения об удалении его в отставку, обжалует в судебном порядке указанное решение, Совет депутатов поселения не вправе принимать решение об избрании Главы поселения до вступления решения суда в законную силу.</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2</w:t>
      </w:r>
      <w:r>
        <w:rPr>
          <w:rFonts w:ascii="Times New Roman" w:eastAsia="Times New Roman" w:hAnsi="Times New Roman"/>
          <w:b/>
          <w:bCs/>
          <w:color w:val="000000"/>
          <w:sz w:val="24"/>
          <w:szCs w:val="24"/>
          <w:lang w:eastAsia="ru-RU"/>
        </w:rPr>
        <w:t>5</w:t>
      </w:r>
      <w:r w:rsidRPr="005777CD">
        <w:rPr>
          <w:rFonts w:ascii="Times New Roman" w:eastAsia="Times New Roman" w:hAnsi="Times New Roman"/>
          <w:b/>
          <w:bCs/>
          <w:color w:val="000000"/>
          <w:sz w:val="24"/>
          <w:szCs w:val="24"/>
          <w:lang w:eastAsia="ru-RU"/>
        </w:rPr>
        <w:t>. Полномочия Главы поселения</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Глава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издает в пределах своих полномочий правовые акты;</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4) вправе требовать созыва внеочередного заседания Совета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6) возглавляет Администрацию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7) осуществляет иные полномочия в соответствии с федеральным и республиканским законодательством, настоящим Уставом.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AA2B3C" w:rsidRDefault="00AA2B3C" w:rsidP="00AA2B3C">
      <w:pPr>
        <w:spacing w:after="0" w:line="288" w:lineRule="atLeast"/>
        <w:jc w:val="both"/>
        <w:rPr>
          <w:rFonts w:ascii="Times New Roman" w:eastAsia="Times New Roman" w:hAnsi="Times New Roman"/>
          <w:b/>
          <w:bCs/>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2</w:t>
      </w:r>
      <w:r>
        <w:rPr>
          <w:rFonts w:ascii="Times New Roman" w:eastAsia="Times New Roman" w:hAnsi="Times New Roman"/>
          <w:b/>
          <w:bCs/>
          <w:color w:val="000000"/>
          <w:sz w:val="24"/>
          <w:szCs w:val="24"/>
          <w:lang w:eastAsia="ru-RU"/>
        </w:rPr>
        <w:t>6</w:t>
      </w:r>
      <w:r w:rsidRPr="005777CD">
        <w:rPr>
          <w:rFonts w:ascii="Times New Roman" w:eastAsia="Times New Roman" w:hAnsi="Times New Roman"/>
          <w:b/>
          <w:bCs/>
          <w:color w:val="000000"/>
          <w:sz w:val="24"/>
          <w:szCs w:val="24"/>
          <w:lang w:eastAsia="ru-RU"/>
        </w:rPr>
        <w:t>. Статус депутата Совета депутатов поселения, Главы поселения</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Глава поселения, депутат, осуществляющий свои полномочия на постоянной основе, является выборным должностным лицом местного самоуправления.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Депутату Совета депутатов поселения, Главе поселения обеспечиваются условия для беспрепятственного осуществления своих полномочий.</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3. Полномочия депутата Совета депутатов поселения начинаются со дня его избрания и прекращаются со дня </w:t>
      </w:r>
      <w:proofErr w:type="gramStart"/>
      <w:r w:rsidRPr="005777CD">
        <w:rPr>
          <w:rFonts w:ascii="Times New Roman" w:eastAsia="Times New Roman" w:hAnsi="Times New Roman"/>
          <w:color w:val="000000"/>
          <w:sz w:val="24"/>
          <w:szCs w:val="24"/>
          <w:lang w:eastAsia="ru-RU"/>
        </w:rPr>
        <w:t>начала работы Совета депутатов поселения нового созыва</w:t>
      </w:r>
      <w:proofErr w:type="gramEnd"/>
      <w:r w:rsidRPr="005777CD">
        <w:rPr>
          <w:rFonts w:ascii="Times New Roman" w:eastAsia="Times New Roman" w:hAnsi="Times New Roman"/>
          <w:color w:val="000000"/>
          <w:sz w:val="24"/>
          <w:szCs w:val="24"/>
          <w:lang w:eastAsia="ru-RU"/>
        </w:rPr>
        <w:t>.</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lastRenderedPageBreak/>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AA2B3C" w:rsidRPr="00B02279" w:rsidRDefault="00AA2B3C" w:rsidP="00AA2B3C">
      <w:pPr>
        <w:autoSpaceDE w:val="0"/>
        <w:autoSpaceDN w:val="0"/>
        <w:adjustRightInd w:val="0"/>
        <w:spacing w:after="0" w:line="240" w:lineRule="auto"/>
        <w:ind w:firstLine="708"/>
        <w:jc w:val="both"/>
        <w:outlineLvl w:val="0"/>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5. </w:t>
      </w:r>
      <w:r w:rsidRPr="00B02279">
        <w:rPr>
          <w:rFonts w:ascii="Times New Roman" w:hAnsi="Times New Roman"/>
          <w:sz w:val="24"/>
          <w:szCs w:val="24"/>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B02279">
        <w:rPr>
          <w:rFonts w:ascii="Times New Roman" w:hAnsi="Times New Roman"/>
          <w:iCs/>
          <w:sz w:val="24"/>
          <w:szCs w:val="24"/>
        </w:rPr>
        <w:t>должности муниципальной службы</w:t>
      </w:r>
      <w:r w:rsidRPr="00B02279">
        <w:rPr>
          <w:rFonts w:ascii="Times New Roman" w:hAnsi="Times New Roman"/>
          <w:sz w:val="24"/>
          <w:szCs w:val="24"/>
        </w:rPr>
        <w:t xml:space="preserve">. Глава поселения не может одновременно исполнять полномочия депутата </w:t>
      </w:r>
      <w:r>
        <w:rPr>
          <w:rFonts w:ascii="Times New Roman" w:hAnsi="Times New Roman"/>
          <w:sz w:val="24"/>
          <w:szCs w:val="24"/>
        </w:rPr>
        <w:t>Совета депутатов поселения</w:t>
      </w:r>
      <w:r w:rsidRPr="00B02279">
        <w:rPr>
          <w:rFonts w:ascii="Times New Roman" w:hAnsi="Times New Roman"/>
          <w:sz w:val="24"/>
          <w:szCs w:val="24"/>
        </w:rPr>
        <w:t>, за исключением случаев, установленных Федеральным законом.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Депутат, Глава поселения не могут одновременно исполнять полномочия депутата Совета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6. Глава поселения, </w:t>
      </w:r>
      <w:proofErr w:type="gramStart"/>
      <w:r w:rsidRPr="005777CD">
        <w:rPr>
          <w:rFonts w:ascii="Times New Roman" w:eastAsia="Times New Roman" w:hAnsi="Times New Roman"/>
          <w:color w:val="000000"/>
          <w:sz w:val="24"/>
          <w:szCs w:val="24"/>
          <w:lang w:eastAsia="ru-RU"/>
        </w:rPr>
        <w:t>Депутат</w:t>
      </w:r>
      <w:proofErr w:type="gramEnd"/>
      <w:r w:rsidRPr="005777CD">
        <w:rPr>
          <w:rFonts w:ascii="Times New Roman" w:eastAsia="Times New Roman" w:hAnsi="Times New Roman"/>
          <w:color w:val="000000"/>
          <w:sz w:val="24"/>
          <w:szCs w:val="24"/>
          <w:lang w:eastAsia="ru-RU"/>
        </w:rPr>
        <w:t xml:space="preserve"> осуществляющий свои полномочия на постоянной основе не вправе:</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proofErr w:type="gramStart"/>
      <w:r w:rsidRPr="005777CD">
        <w:rPr>
          <w:rFonts w:ascii="Times New Roman" w:eastAsia="Times New Roman" w:hAnsi="Times New Roman"/>
          <w:color w:val="000000"/>
          <w:sz w:val="24"/>
          <w:szCs w:val="24"/>
          <w:lang w:eastAsia="ru-RU"/>
        </w:rPr>
        <w:t xml:space="preserve">1) </w:t>
      </w:r>
      <w:r>
        <w:rPr>
          <w:rFonts w:ascii="Times New Roman" w:hAnsi="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Бурятия,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Pr>
          <w:rFonts w:ascii="Times New Roman" w:hAnsi="Times New Roman"/>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w:hAnsi="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eastAsia="Times New Roman" w:hAnsi="Times New Roman"/>
          <w:color w:val="000000"/>
          <w:sz w:val="24"/>
          <w:szCs w:val="24"/>
          <w:lang w:eastAsia="ru-RU"/>
        </w:rPr>
        <w:t>;</w:t>
      </w:r>
      <w:proofErr w:type="gramEnd"/>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2) </w:t>
      </w:r>
      <w:r w:rsidRPr="00B02279">
        <w:rPr>
          <w:rFonts w:ascii="Times New Roman" w:hAnsi="Times New Roman"/>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AA2B3C" w:rsidRPr="004E20B0" w:rsidRDefault="00AA2B3C" w:rsidP="00AA2B3C">
      <w:pPr>
        <w:widowControl w:val="0"/>
        <w:adjustRightInd w:val="0"/>
        <w:spacing w:after="0" w:line="240" w:lineRule="auto"/>
        <w:ind w:firstLine="709"/>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3) </w:t>
      </w:r>
      <w:r w:rsidRPr="00B02279">
        <w:rPr>
          <w:rFonts w:ascii="Times New Roman" w:hAnsi="Times New Roman"/>
          <w:sz w:val="24"/>
          <w:szCs w:val="24"/>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4E20B0">
        <w:rPr>
          <w:rFonts w:ascii="Times New Roman" w:hAnsi="Times New Roman"/>
          <w:sz w:val="24"/>
          <w:szCs w:val="24"/>
        </w:rPr>
        <w:t>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AA2B3C" w:rsidRDefault="00AA2B3C" w:rsidP="00AA2B3C">
      <w:pPr>
        <w:spacing w:after="0" w:line="240" w:lineRule="auto"/>
        <w:ind w:firstLine="567"/>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7. </w:t>
      </w:r>
      <w:proofErr w:type="gramStart"/>
      <w:r w:rsidRPr="004E20B0">
        <w:rPr>
          <w:rFonts w:ascii="Times New Roman" w:hAnsi="Times New Roman"/>
          <w:sz w:val="24"/>
          <w:szCs w:val="24"/>
        </w:rPr>
        <w:t xml:space="preserve">Депутат Совета депутатов поселения, Глава поселения, иное лицо, замещающее муниципальную должность должны соблюдать ограничения и запреты и исполнять обязанности, которые установлены Федеральным </w:t>
      </w:r>
      <w:hyperlink r:id="rId9" w:history="1">
        <w:r w:rsidRPr="004E20B0">
          <w:rPr>
            <w:rFonts w:ascii="Times New Roman" w:hAnsi="Times New Roman"/>
            <w:sz w:val="24"/>
            <w:szCs w:val="24"/>
          </w:rPr>
          <w:t>законом</w:t>
        </w:r>
      </w:hyperlink>
      <w:r>
        <w:rPr>
          <w:rFonts w:ascii="Times New Roman" w:hAnsi="Times New Roman"/>
          <w:sz w:val="24"/>
          <w:szCs w:val="24"/>
        </w:rPr>
        <w:t xml:space="preserve"> от 25.12.2008 №</w:t>
      </w:r>
      <w:r w:rsidRPr="004E20B0">
        <w:rPr>
          <w:rFonts w:ascii="Times New Roman" w:hAnsi="Times New Roman"/>
          <w:sz w:val="24"/>
          <w:szCs w:val="24"/>
        </w:rPr>
        <w:t xml:space="preserve">273-ФЗ «О противодействии коррупции», Федеральным </w:t>
      </w:r>
      <w:hyperlink r:id="rId10" w:history="1">
        <w:r w:rsidRPr="004E20B0">
          <w:rPr>
            <w:rFonts w:ascii="Times New Roman" w:hAnsi="Times New Roman"/>
            <w:color w:val="0000FF"/>
            <w:sz w:val="24"/>
            <w:szCs w:val="24"/>
          </w:rPr>
          <w:t>законом</w:t>
        </w:r>
      </w:hyperlink>
      <w:r>
        <w:rPr>
          <w:rFonts w:ascii="Times New Roman" w:hAnsi="Times New Roman"/>
          <w:sz w:val="24"/>
          <w:szCs w:val="24"/>
        </w:rPr>
        <w:t xml:space="preserve"> от 3 декабря 2012 года №230-ФЗ «</w:t>
      </w:r>
      <w:r w:rsidRPr="004E20B0">
        <w:rPr>
          <w:rFonts w:ascii="Times New Roman" w:hAnsi="Times New Roman"/>
          <w:sz w:val="24"/>
          <w:szCs w:val="24"/>
        </w:rPr>
        <w:t xml:space="preserve">О </w:t>
      </w:r>
      <w:r w:rsidRPr="004E20B0">
        <w:rPr>
          <w:rFonts w:ascii="Times New Roman" w:hAnsi="Times New Roman"/>
          <w:sz w:val="24"/>
          <w:szCs w:val="24"/>
        </w:rPr>
        <w:lastRenderedPageBreak/>
        <w:t>контроле за соответствием расходов лиц, замещающих государственные д</w:t>
      </w:r>
      <w:r>
        <w:rPr>
          <w:rFonts w:ascii="Times New Roman" w:hAnsi="Times New Roman"/>
          <w:sz w:val="24"/>
          <w:szCs w:val="24"/>
        </w:rPr>
        <w:t>олжности, и иных лиц их доходам»</w:t>
      </w:r>
      <w:r w:rsidRPr="004E20B0">
        <w:rPr>
          <w:rFonts w:ascii="Times New Roman" w:hAnsi="Times New Roman"/>
          <w:sz w:val="24"/>
          <w:szCs w:val="24"/>
        </w:rPr>
        <w:t xml:space="preserve">, Федеральным </w:t>
      </w:r>
      <w:hyperlink r:id="rId11" w:history="1">
        <w:r w:rsidRPr="004E20B0">
          <w:rPr>
            <w:rFonts w:ascii="Times New Roman" w:hAnsi="Times New Roman"/>
            <w:color w:val="0000FF"/>
            <w:sz w:val="24"/>
            <w:szCs w:val="24"/>
          </w:rPr>
          <w:t>законом</w:t>
        </w:r>
      </w:hyperlink>
      <w:r>
        <w:rPr>
          <w:rFonts w:ascii="Times New Roman" w:hAnsi="Times New Roman"/>
          <w:sz w:val="24"/>
          <w:szCs w:val="24"/>
        </w:rPr>
        <w:t xml:space="preserve"> от 7 мая 2013 года №79-ФЗ «</w:t>
      </w:r>
      <w:r w:rsidRPr="004E20B0">
        <w:rPr>
          <w:rFonts w:ascii="Times New Roman" w:hAnsi="Times New Roman"/>
          <w:sz w:val="24"/>
          <w:szCs w:val="24"/>
        </w:rPr>
        <w:t>О</w:t>
      </w:r>
      <w:proofErr w:type="gramEnd"/>
      <w:r w:rsidRPr="004E20B0">
        <w:rPr>
          <w:rFonts w:ascii="Times New Roman" w:hAnsi="Times New Roman"/>
          <w:sz w:val="24"/>
          <w:szCs w:val="24"/>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hAnsi="Times New Roman"/>
          <w:sz w:val="24"/>
          <w:szCs w:val="24"/>
        </w:rPr>
        <w:t>нными финансовыми инструментами»</w:t>
      </w:r>
      <w:r w:rsidRPr="004E20B0">
        <w:rPr>
          <w:rFonts w:ascii="Times New Roman" w:hAnsi="Times New Roman"/>
          <w:sz w:val="24"/>
          <w:szCs w:val="24"/>
        </w:rPr>
        <w:t>.</w:t>
      </w:r>
    </w:p>
    <w:p w:rsidR="00AA2B3C" w:rsidRDefault="00AA2B3C" w:rsidP="00AA2B3C">
      <w:pPr>
        <w:spacing w:after="0" w:line="240" w:lineRule="auto"/>
        <w:ind w:firstLine="567"/>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8. </w:t>
      </w:r>
      <w:proofErr w:type="gramStart"/>
      <w:r w:rsidRPr="004E20B0">
        <w:rPr>
          <w:rFonts w:ascii="Times New Roman" w:hAnsi="Times New Roman"/>
          <w:sz w:val="24"/>
          <w:szCs w:val="24"/>
        </w:rPr>
        <w:t>Гарантии прав депутата, Главы поселения при привлечении их к уголовной или административной ответственности</w:t>
      </w:r>
      <w:r w:rsidRPr="00B02279">
        <w:rPr>
          <w:rFonts w:ascii="Times New Roman" w:hAnsi="Times New Roman"/>
          <w:sz w:val="24"/>
          <w:szCs w:val="24"/>
        </w:rPr>
        <w:t>,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B02279">
        <w:rPr>
          <w:rFonts w:ascii="Times New Roman" w:hAnsi="Times New Roman"/>
          <w:sz w:val="24"/>
          <w:szCs w:val="24"/>
        </w:rPr>
        <w:t xml:space="preserve"> федеральными законами.</w:t>
      </w:r>
    </w:p>
    <w:p w:rsidR="00AA2B3C" w:rsidRDefault="00AA2B3C" w:rsidP="00AA2B3C">
      <w:pPr>
        <w:spacing w:after="0" w:line="240" w:lineRule="auto"/>
        <w:ind w:firstLine="567"/>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9. </w:t>
      </w:r>
      <w:r w:rsidRPr="00B02279">
        <w:rPr>
          <w:rFonts w:ascii="Times New Roman" w:hAnsi="Times New Roman"/>
          <w:sz w:val="24"/>
          <w:szCs w:val="24"/>
        </w:rPr>
        <w:t>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10. </w:t>
      </w:r>
      <w:r w:rsidRPr="00B02279">
        <w:rPr>
          <w:rFonts w:ascii="Times New Roman" w:hAnsi="Times New Roman"/>
          <w:sz w:val="24"/>
          <w:szCs w:val="24"/>
        </w:rP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11. Полномочия депутата прекращаются досрочно в случае:</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смерти;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отставки по собственному желанию;</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признания судом недееспособным или ограниченно дееспособным;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4) признания судом безвестно отсутствующим или объявления умершим;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5) вступления в отношении его в законную силу обвинительного приговора суда;</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6) выезда за пределы Российской Федерации на постоянное место жительства;</w:t>
      </w:r>
    </w:p>
    <w:p w:rsidR="00AA2B3C" w:rsidRPr="00B02279" w:rsidRDefault="00AA2B3C" w:rsidP="00AA2B3C">
      <w:pPr>
        <w:widowControl w:val="0"/>
        <w:adjustRightInd w:val="0"/>
        <w:spacing w:after="0" w:line="240" w:lineRule="auto"/>
        <w:ind w:firstLine="709"/>
        <w:jc w:val="both"/>
        <w:rPr>
          <w:rFonts w:ascii="Times New Roman" w:hAnsi="Times New Roman"/>
          <w:sz w:val="24"/>
          <w:szCs w:val="24"/>
        </w:rPr>
      </w:pPr>
      <w:proofErr w:type="gramStart"/>
      <w:r w:rsidRPr="005777CD">
        <w:rPr>
          <w:rFonts w:ascii="Times New Roman" w:eastAsia="Times New Roman" w:hAnsi="Times New Roman"/>
          <w:color w:val="000000"/>
          <w:sz w:val="24"/>
          <w:szCs w:val="24"/>
          <w:lang w:eastAsia="ru-RU"/>
        </w:rPr>
        <w:t xml:space="preserve">7) </w:t>
      </w:r>
      <w:r w:rsidRPr="00B02279">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0227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8) отзыва избирателями;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9) досрочного прекращения полномочий Совета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11) в иных случаях, установленных Федеральным законом №131-ФЗ и иными федеральными законами.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12. Полномочия депутата, Главы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13. Решение Совета депутатов поселения о досрочном прекращении </w:t>
      </w:r>
      <w:proofErr w:type="gramStart"/>
      <w:r w:rsidRPr="005777CD">
        <w:rPr>
          <w:rFonts w:ascii="Times New Roman" w:eastAsia="Times New Roman" w:hAnsi="Times New Roman"/>
          <w:color w:val="000000"/>
          <w:sz w:val="24"/>
          <w:szCs w:val="24"/>
          <w:lang w:eastAsia="ru-RU"/>
        </w:rPr>
        <w:t>полномочий депутата Совета депутатов поселения</w:t>
      </w:r>
      <w:proofErr w:type="gramEnd"/>
      <w:r w:rsidRPr="005777CD">
        <w:rPr>
          <w:rFonts w:ascii="Times New Roman" w:eastAsia="Times New Roman" w:hAnsi="Times New Roman"/>
          <w:color w:val="000000"/>
          <w:sz w:val="24"/>
          <w:szCs w:val="24"/>
          <w:lang w:eastAsia="ru-RU"/>
        </w:rPr>
        <w:t xml:space="preserve"> принимается не позднее чем через 30 дней со дня появления основания для досрочного прекращения полномочий, а если это основание </w:t>
      </w:r>
      <w:r w:rsidRPr="005777CD">
        <w:rPr>
          <w:rFonts w:ascii="Times New Roman" w:eastAsia="Times New Roman" w:hAnsi="Times New Roman"/>
          <w:color w:val="000000"/>
          <w:sz w:val="24"/>
          <w:szCs w:val="24"/>
          <w:lang w:eastAsia="ru-RU"/>
        </w:rPr>
        <w:lastRenderedPageBreak/>
        <w:t>появилось в период между сессиями Совета депутатов поселения, - не позднее чем через три месяца со дня появления такого основания.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14. Главе поселения, депутату, </w:t>
      </w:r>
      <w:proofErr w:type="gramStart"/>
      <w:r w:rsidRPr="005777CD">
        <w:rPr>
          <w:rFonts w:ascii="Times New Roman" w:eastAsia="Times New Roman" w:hAnsi="Times New Roman"/>
          <w:color w:val="000000"/>
          <w:sz w:val="24"/>
          <w:szCs w:val="24"/>
          <w:lang w:eastAsia="ru-RU"/>
        </w:rPr>
        <w:t>осуществляющим</w:t>
      </w:r>
      <w:proofErr w:type="gramEnd"/>
      <w:r w:rsidRPr="005777CD">
        <w:rPr>
          <w:rFonts w:ascii="Times New Roman" w:eastAsia="Times New Roman" w:hAnsi="Times New Roman"/>
          <w:color w:val="000000"/>
          <w:sz w:val="24"/>
          <w:szCs w:val="24"/>
          <w:lang w:eastAsia="ru-RU"/>
        </w:rPr>
        <w:t xml:space="preserve"> свои полномочия на постоянной основе, предоставляется ежегодный оплачиваемый отпуск продолжительностью 28 календарных дней.</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К нему суммируется дополнительный оплачиваемый отпуск:</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w:t>
      </w:r>
      <w:r>
        <w:rPr>
          <w:rFonts w:ascii="Times New Roman" w:eastAsia="Times New Roman" w:hAnsi="Times New Roman"/>
          <w:color w:val="000000"/>
          <w:sz w:val="24"/>
          <w:szCs w:val="24"/>
          <w:lang w:eastAsia="ru-RU"/>
        </w:rPr>
        <w:t xml:space="preserve"> </w:t>
      </w:r>
      <w:r w:rsidRPr="005777CD">
        <w:rPr>
          <w:rFonts w:ascii="Times New Roman" w:eastAsia="Times New Roman" w:hAnsi="Times New Roman"/>
          <w:color w:val="000000"/>
          <w:sz w:val="24"/>
          <w:szCs w:val="24"/>
          <w:lang w:eastAsia="ru-RU"/>
        </w:rPr>
        <w:t>- 16 календарных дней;</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-за выслугу лет из расчета один календарный день за каждый год работы, но не более 10 календарных дней;</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-за ненормированный рабочий день – не более </w:t>
      </w:r>
      <w:r>
        <w:rPr>
          <w:rFonts w:ascii="Times New Roman" w:eastAsia="Times New Roman" w:hAnsi="Times New Roman"/>
          <w:color w:val="000000"/>
          <w:sz w:val="24"/>
          <w:szCs w:val="24"/>
          <w:lang w:eastAsia="ru-RU"/>
        </w:rPr>
        <w:t>14</w:t>
      </w:r>
      <w:r w:rsidRPr="005777CD">
        <w:rPr>
          <w:rFonts w:ascii="Times New Roman" w:eastAsia="Times New Roman" w:hAnsi="Times New Roman"/>
          <w:color w:val="000000"/>
          <w:sz w:val="24"/>
          <w:szCs w:val="24"/>
          <w:lang w:eastAsia="ru-RU"/>
        </w:rPr>
        <w:t xml:space="preserve"> календарных дней.</w:t>
      </w:r>
    </w:p>
    <w:p w:rsidR="00AA2B3C" w:rsidRPr="005777CD" w:rsidRDefault="00AA2B3C" w:rsidP="00FE57C9">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       15. Ежемесячная доплата к страховой пенсии лицам, замещавшим не менее трех лет на постоянной основе выборные муниципальные должности и освобожденные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органом соответствующего муниципального образования. При этом сумма страховой пенсии и ежемесячной доплаты к ней не должна превышать 75 процентов денежного содержания, установленного для выборного должностного лица на момент подачи заявления. Ежемесячная доплата к страховой пенсии устанавливается и выплачивается со дня подачи заявления, но не ранее дня назначения страховой пенсии.</w:t>
      </w:r>
    </w:p>
    <w:p w:rsidR="00AA2B3C" w:rsidRDefault="00AA2B3C" w:rsidP="00AA2B3C">
      <w:pPr>
        <w:spacing w:after="0" w:line="288" w:lineRule="atLeast"/>
        <w:ind w:firstLine="567"/>
        <w:jc w:val="both"/>
        <w:rPr>
          <w:rFonts w:ascii="Times New Roman" w:eastAsia="Times New Roman" w:hAnsi="Times New Roman"/>
          <w:b/>
          <w:bCs/>
          <w:color w:val="000000"/>
          <w:sz w:val="24"/>
          <w:szCs w:val="24"/>
          <w:lang w:eastAsia="ru-RU"/>
        </w:rPr>
      </w:pP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2</w:t>
      </w:r>
      <w:r>
        <w:rPr>
          <w:rFonts w:ascii="Times New Roman" w:eastAsia="Times New Roman" w:hAnsi="Times New Roman"/>
          <w:b/>
          <w:bCs/>
          <w:color w:val="000000"/>
          <w:sz w:val="24"/>
          <w:szCs w:val="24"/>
          <w:lang w:eastAsia="ru-RU"/>
        </w:rPr>
        <w:t>7</w:t>
      </w:r>
      <w:r w:rsidRPr="005777CD">
        <w:rPr>
          <w:rFonts w:ascii="Times New Roman" w:eastAsia="Times New Roman" w:hAnsi="Times New Roman"/>
          <w:b/>
          <w:bCs/>
          <w:color w:val="000000"/>
          <w:sz w:val="24"/>
          <w:szCs w:val="24"/>
          <w:lang w:eastAsia="ru-RU"/>
        </w:rPr>
        <w:t>. Администрация поселения</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AA2B3C" w:rsidRPr="00B02279" w:rsidRDefault="00AA2B3C" w:rsidP="00AA2B3C">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AA2B3C"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3. </w:t>
      </w:r>
      <w:proofErr w:type="gramStart"/>
      <w:r>
        <w:rPr>
          <w:rFonts w:ascii="Times New Roman" w:hAnsi="Times New Roman"/>
          <w:sz w:val="24"/>
          <w:szCs w:val="24"/>
        </w:rPr>
        <w:t xml:space="preserve">Глава местной администрации должен соблюдать ограничения, запреты, исполнять обязанности, которые установлены Федеральным </w:t>
      </w:r>
      <w:hyperlink r:id="rId12" w:history="1">
        <w:r>
          <w:rPr>
            <w:rFonts w:ascii="Times New Roman" w:hAnsi="Times New Roman"/>
            <w:color w:val="0000FF"/>
            <w:sz w:val="24"/>
            <w:szCs w:val="24"/>
          </w:rPr>
          <w:t>законом</w:t>
        </w:r>
      </w:hyperlink>
      <w:r>
        <w:rPr>
          <w:rFonts w:ascii="Times New Roman" w:hAnsi="Times New Roman"/>
          <w:sz w:val="24"/>
          <w:szCs w:val="24"/>
        </w:rPr>
        <w:t xml:space="preserve"> от 25 декабря 2008 года №273-ФЗ «О противодействии коррупции», Федеральным </w:t>
      </w:r>
      <w:hyperlink r:id="rId13" w:history="1">
        <w:r>
          <w:rPr>
            <w:rFonts w:ascii="Times New Roman" w:hAnsi="Times New Roman"/>
            <w:color w:val="0000FF"/>
            <w:sz w:val="24"/>
            <w:szCs w:val="24"/>
          </w:rPr>
          <w:t>законом</w:t>
        </w:r>
      </w:hyperlink>
      <w:r>
        <w:rPr>
          <w:rFonts w:ascii="Times New Roman" w:hAnsi="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4" w:history="1">
        <w:r>
          <w:rPr>
            <w:rFonts w:ascii="Times New Roman" w:hAnsi="Times New Roman"/>
            <w:color w:val="0000FF"/>
            <w:sz w:val="24"/>
            <w:szCs w:val="24"/>
          </w:rPr>
          <w:t>законом</w:t>
        </w:r>
      </w:hyperlink>
      <w:r>
        <w:rPr>
          <w:rFonts w:ascii="Times New Roman" w:hAnsi="Times New Roman"/>
          <w:sz w:val="24"/>
          <w:szCs w:val="24"/>
        </w:rPr>
        <w:t xml:space="preserve"> от 7 мая 2013 года №79-ФЗ «О запрете отдельным категориям лиц открывать и иметь</w:t>
      </w:r>
      <w:proofErr w:type="gramEnd"/>
      <w:r>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w:t>
      </w:r>
      <w:r w:rsidRPr="005777CD">
        <w:rPr>
          <w:rFonts w:ascii="Times New Roman" w:eastAsia="Times New Roman" w:hAnsi="Times New Roman"/>
          <w:color w:val="000000"/>
          <w:sz w:val="24"/>
          <w:szCs w:val="24"/>
          <w:lang w:eastAsia="ru-RU"/>
        </w:rPr>
        <w:t>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5. </w:t>
      </w:r>
      <w:r w:rsidRPr="00B02279">
        <w:rPr>
          <w:rFonts w:ascii="Times New Roman" w:hAnsi="Times New Roman"/>
          <w:sz w:val="24"/>
          <w:szCs w:val="24"/>
        </w:rPr>
        <w:t>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6. Администрация поселения подотчетна Главе поселения, подконтрольна Главе поселения и Совету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lastRenderedPageBreak/>
        <w:t>7. Главой поселения может быть создан совещательный орган - коллегия Администрации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8.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Default="00AA2B3C" w:rsidP="00AA2B3C">
      <w:pPr>
        <w:spacing w:after="0" w:line="288" w:lineRule="atLeast"/>
        <w:ind w:firstLine="567"/>
        <w:jc w:val="both"/>
        <w:rPr>
          <w:rFonts w:ascii="Times New Roman" w:eastAsia="Times New Roman" w:hAnsi="Times New Roman"/>
          <w:b/>
          <w:bCs/>
          <w:color w:val="000000"/>
          <w:sz w:val="24"/>
          <w:szCs w:val="24"/>
          <w:lang w:eastAsia="ru-RU"/>
        </w:rPr>
      </w:pP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Статья 28</w:t>
      </w:r>
      <w:r w:rsidRPr="005777CD">
        <w:rPr>
          <w:rFonts w:ascii="Times New Roman" w:eastAsia="Times New Roman" w:hAnsi="Times New Roman"/>
          <w:b/>
          <w:bCs/>
          <w:color w:val="000000"/>
          <w:sz w:val="24"/>
          <w:szCs w:val="24"/>
          <w:lang w:eastAsia="ru-RU"/>
        </w:rPr>
        <w:t>. Структура Администрации поселения</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В структуру Администрации поселения входят: Глава поселения, возглавляющий Администрацию поселения, аппарат Администрации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Аппарат Администрации поселения состоит из заместителя </w:t>
      </w:r>
      <w:proofErr w:type="gramStart"/>
      <w:r w:rsidRPr="005777CD">
        <w:rPr>
          <w:rFonts w:ascii="Times New Roman" w:eastAsia="Times New Roman" w:hAnsi="Times New Roman"/>
          <w:color w:val="000000"/>
          <w:sz w:val="24"/>
          <w:szCs w:val="24"/>
          <w:lang w:eastAsia="ru-RU"/>
        </w:rPr>
        <w:t>руководителя  Администрации поселения структурных подразделений Администрации</w:t>
      </w:r>
      <w:proofErr w:type="gramEnd"/>
      <w:r w:rsidRPr="005777CD">
        <w:rPr>
          <w:rFonts w:ascii="Times New Roman" w:eastAsia="Times New Roman" w:hAnsi="Times New Roman"/>
          <w:color w:val="000000"/>
          <w:sz w:val="24"/>
          <w:szCs w:val="24"/>
          <w:lang w:eastAsia="ru-RU"/>
        </w:rPr>
        <w:t xml:space="preserve">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Структура Администрации поселения утверждается Советом депутатов поселения по представлению Главы поселения.</w:t>
      </w:r>
    </w:p>
    <w:p w:rsidR="00AA2B3C" w:rsidRPr="00B02279" w:rsidRDefault="00AA2B3C" w:rsidP="00AA2B3C">
      <w:pPr>
        <w:widowControl w:val="0"/>
        <w:adjustRightInd w:val="0"/>
        <w:spacing w:after="0" w:line="240" w:lineRule="auto"/>
        <w:ind w:right="-1" w:firstLine="709"/>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3. </w:t>
      </w:r>
      <w:r w:rsidRPr="00B02279">
        <w:rPr>
          <w:rFonts w:ascii="Times New Roman" w:hAnsi="Times New Roman"/>
          <w:sz w:val="24"/>
          <w:szCs w:val="24"/>
        </w:rPr>
        <w:t>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AA2B3C" w:rsidRPr="00B02279" w:rsidRDefault="00AA2B3C" w:rsidP="00AA2B3C">
      <w:pPr>
        <w:widowControl w:val="0"/>
        <w:adjustRightInd w:val="0"/>
        <w:spacing w:after="0" w:line="240" w:lineRule="auto"/>
        <w:ind w:right="-1" w:firstLine="709"/>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4. </w:t>
      </w:r>
      <w:r w:rsidRPr="00B02279">
        <w:rPr>
          <w:rFonts w:ascii="Times New Roman" w:hAnsi="Times New Roman"/>
          <w:sz w:val="24"/>
          <w:szCs w:val="24"/>
        </w:rPr>
        <w:t>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AA2B3C" w:rsidRPr="00B02279" w:rsidRDefault="00AA2B3C" w:rsidP="00AA2B3C">
      <w:pPr>
        <w:widowControl w:val="0"/>
        <w:adjustRightInd w:val="0"/>
        <w:spacing w:after="0" w:line="240" w:lineRule="auto"/>
        <w:ind w:right="-1" w:firstLine="567"/>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5. </w:t>
      </w:r>
      <w:r w:rsidRPr="00B02279">
        <w:rPr>
          <w:rFonts w:ascii="Times New Roman" w:hAnsi="Times New Roman"/>
          <w:sz w:val="24"/>
          <w:szCs w:val="24"/>
        </w:rPr>
        <w:t xml:space="preserve">Полномочия и порядок </w:t>
      </w:r>
      <w:proofErr w:type="gramStart"/>
      <w:r w:rsidRPr="00B02279">
        <w:rPr>
          <w:rFonts w:ascii="Times New Roman" w:hAnsi="Times New Roman"/>
          <w:sz w:val="24"/>
          <w:szCs w:val="24"/>
        </w:rPr>
        <w:t>организации работы структурных подразделений Администрации поселения</w:t>
      </w:r>
      <w:proofErr w:type="gramEnd"/>
      <w:r w:rsidRPr="00B02279">
        <w:rPr>
          <w:rFonts w:ascii="Times New Roman" w:hAnsi="Times New Roman"/>
          <w:sz w:val="24"/>
          <w:szCs w:val="24"/>
        </w:rPr>
        <w:t xml:space="preserve">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6. Руководители структурных подразделений Администрации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организуют работу структурного подразделения Администрации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разрабатывают и вносят Главе поселения проекты правовых актов и иные предложения в пределах своей компетенции;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рассматривают обращения граждан, ведут прием граждан по вопросам, относящимся к их компетенции;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4) решают иные вопросы в соответствии с федеральным и республиканским законодательством, настоящим Уставом.</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2</w:t>
      </w:r>
      <w:r>
        <w:rPr>
          <w:rFonts w:ascii="Times New Roman" w:eastAsia="Times New Roman" w:hAnsi="Times New Roman"/>
          <w:b/>
          <w:bCs/>
          <w:color w:val="000000"/>
          <w:sz w:val="24"/>
          <w:szCs w:val="24"/>
          <w:lang w:eastAsia="ru-RU"/>
        </w:rPr>
        <w:t>9</w:t>
      </w:r>
      <w:r w:rsidRPr="005777CD">
        <w:rPr>
          <w:rFonts w:ascii="Times New Roman" w:eastAsia="Times New Roman" w:hAnsi="Times New Roman"/>
          <w:b/>
          <w:bCs/>
          <w:color w:val="000000"/>
          <w:sz w:val="24"/>
          <w:szCs w:val="24"/>
          <w:lang w:eastAsia="ru-RU"/>
        </w:rPr>
        <w:t>. Полномочия Администрации поселения</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Администрация поселения обладает следующими полномочиями: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исполнение вопросов местного значения в соответствии с федеральными законами, настоящим Уставом.</w:t>
      </w:r>
    </w:p>
    <w:p w:rsidR="00AA2B3C" w:rsidRDefault="00AA2B3C" w:rsidP="00AA2B3C">
      <w:pPr>
        <w:spacing w:after="0" w:line="240" w:lineRule="auto"/>
        <w:ind w:firstLine="567"/>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2) </w:t>
      </w:r>
      <w:r w:rsidRPr="00B02279">
        <w:rPr>
          <w:rFonts w:ascii="Times New Roman" w:hAnsi="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A2B3C" w:rsidRPr="00B02279" w:rsidRDefault="00AA2B3C" w:rsidP="00AA2B3C">
      <w:pPr>
        <w:autoSpaceDE w:val="0"/>
        <w:autoSpaceDN w:val="0"/>
        <w:adjustRightInd w:val="0"/>
        <w:spacing w:after="0" w:line="240" w:lineRule="auto"/>
        <w:ind w:firstLine="540"/>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3) </w:t>
      </w:r>
      <w:r w:rsidRPr="00B02279">
        <w:rPr>
          <w:rFonts w:ascii="Times New Roman" w:hAnsi="Times New Roman"/>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4) </w:t>
      </w:r>
      <w:r w:rsidRPr="00B02279">
        <w:rPr>
          <w:rFonts w:ascii="Times New Roman" w:hAnsi="Times New Roman"/>
          <w:sz w:val="24"/>
          <w:szCs w:val="24"/>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Pr="00B02279">
        <w:rPr>
          <w:rFonts w:ascii="Times New Roman" w:hAnsi="Times New Roman"/>
          <w:sz w:val="24"/>
          <w:szCs w:val="24"/>
        </w:rPr>
        <w:lastRenderedPageBreak/>
        <w:t>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5) </w:t>
      </w:r>
      <w:r w:rsidRPr="0066051A">
        <w:rPr>
          <w:rFonts w:ascii="Times New Roman"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A2B3C" w:rsidRPr="00B02279" w:rsidRDefault="00AA2B3C" w:rsidP="00AA2B3C">
      <w:pPr>
        <w:autoSpaceDE w:val="0"/>
        <w:autoSpaceDN w:val="0"/>
        <w:adjustRightInd w:val="0"/>
        <w:spacing w:after="0" w:line="240" w:lineRule="auto"/>
        <w:ind w:firstLine="540"/>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6) </w:t>
      </w:r>
      <w:r w:rsidRPr="00B02279">
        <w:rPr>
          <w:rFonts w:ascii="Times New Roman" w:hAnsi="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7) осуществление международных и внешнеэкономических связей в соответствии с федеральными законами;</w:t>
      </w:r>
    </w:p>
    <w:p w:rsidR="00AA2B3C" w:rsidRPr="004522D7" w:rsidRDefault="00AA2B3C" w:rsidP="00AA2B3C">
      <w:pPr>
        <w:autoSpaceDE w:val="0"/>
        <w:autoSpaceDN w:val="0"/>
        <w:adjustRightInd w:val="0"/>
        <w:spacing w:after="0" w:line="240" w:lineRule="auto"/>
        <w:ind w:firstLine="540"/>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8) </w:t>
      </w:r>
      <w:r w:rsidRPr="00B02279">
        <w:rPr>
          <w:rFonts w:ascii="Times New Roman" w:hAnsi="Times New Roman"/>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Pr>
          <w:rFonts w:ascii="Times New Roman" w:hAnsi="Times New Roman"/>
          <w:sz w:val="24"/>
          <w:szCs w:val="24"/>
        </w:rPr>
        <w:t>Совета депутатов поселения</w:t>
      </w:r>
      <w:r w:rsidRPr="00B02279">
        <w:rPr>
          <w:rFonts w:ascii="Times New Roman" w:hAnsi="Times New Roman"/>
          <w:sz w:val="24"/>
          <w:szCs w:val="24"/>
        </w:rPr>
        <w:t xml:space="preserve">, муниципальных служащих и работников муниципальных учреждений, организация подготовки кадров для муниципальной службы в </w:t>
      </w:r>
      <w:r w:rsidRPr="004522D7">
        <w:rPr>
          <w:rFonts w:ascii="Times New Roman" w:hAnsi="Times New Roman"/>
          <w:sz w:val="24"/>
          <w:szCs w:val="24"/>
        </w:rPr>
        <w:t>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A2B3C" w:rsidRPr="004522D7" w:rsidRDefault="00AA2B3C" w:rsidP="00AA2B3C">
      <w:pPr>
        <w:autoSpaceDE w:val="0"/>
        <w:autoSpaceDN w:val="0"/>
        <w:adjustRightInd w:val="0"/>
        <w:spacing w:after="0" w:line="240" w:lineRule="auto"/>
        <w:ind w:firstLine="540"/>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9) </w:t>
      </w:r>
      <w:r w:rsidRPr="004522D7">
        <w:rPr>
          <w:rFonts w:ascii="Times New Roman" w:hAnsi="Times New Roman"/>
          <w:sz w:val="24"/>
          <w:szCs w:val="24"/>
        </w:rPr>
        <w:t>принятие решений о приеме в собственность поселения имущества, находящегося в государственной собственности или в собственности иного муниципального образования;</w:t>
      </w:r>
    </w:p>
    <w:p w:rsidR="00AA2B3C" w:rsidRDefault="00AA2B3C" w:rsidP="00AA2B3C">
      <w:pPr>
        <w:spacing w:after="0" w:line="240" w:lineRule="auto"/>
        <w:ind w:firstLine="567"/>
        <w:jc w:val="both"/>
        <w:rPr>
          <w:rFonts w:ascii="Times New Roman" w:hAnsi="Times New Roman"/>
          <w:sz w:val="24"/>
          <w:szCs w:val="24"/>
        </w:rPr>
      </w:pPr>
      <w:r w:rsidRPr="005777CD">
        <w:rPr>
          <w:rFonts w:ascii="Times New Roman" w:eastAsia="Times New Roman" w:hAnsi="Times New Roman"/>
          <w:color w:val="000000"/>
          <w:sz w:val="24"/>
          <w:szCs w:val="24"/>
          <w:lang w:eastAsia="ru-RU"/>
        </w:rPr>
        <w:t>10)</w:t>
      </w:r>
      <w:r w:rsidRPr="007D743F">
        <w:rPr>
          <w:rFonts w:ascii="Times New Roman" w:hAnsi="Times New Roman"/>
          <w:sz w:val="24"/>
          <w:szCs w:val="24"/>
        </w:rPr>
        <w:t xml:space="preserve"> </w:t>
      </w:r>
      <w:r w:rsidRPr="0066051A">
        <w:rPr>
          <w:rFonts w:ascii="Times New Roman" w:hAnsi="Times New Roman"/>
          <w:sz w:val="24"/>
          <w:szCs w:val="24"/>
        </w:rPr>
        <w:t xml:space="preserve">полномочиями в сфере стратегического планирования, предусмотренными Федеральным </w:t>
      </w:r>
      <w:hyperlink r:id="rId15" w:history="1">
        <w:r w:rsidRPr="0066051A">
          <w:rPr>
            <w:rFonts w:ascii="Times New Roman" w:hAnsi="Times New Roman"/>
            <w:color w:val="0000FF"/>
            <w:sz w:val="24"/>
            <w:szCs w:val="24"/>
          </w:rPr>
          <w:t>законом</w:t>
        </w:r>
      </w:hyperlink>
      <w:r w:rsidRPr="0066051A">
        <w:rPr>
          <w:rFonts w:ascii="Times New Roman" w:hAnsi="Times New Roman"/>
          <w:sz w:val="24"/>
          <w:szCs w:val="24"/>
        </w:rPr>
        <w:t xml:space="preserve"> от 28 июня 2014 года №172-ФЗ «О стратегическом плани</w:t>
      </w:r>
      <w:r>
        <w:rPr>
          <w:rFonts w:ascii="Times New Roman" w:hAnsi="Times New Roman"/>
          <w:sz w:val="24"/>
          <w:szCs w:val="24"/>
        </w:rPr>
        <w:t>ровании в Российской Федерации»;</w:t>
      </w:r>
    </w:p>
    <w:p w:rsidR="00AA2B3C" w:rsidRPr="00B02279" w:rsidRDefault="00AA2B3C" w:rsidP="00AA2B3C">
      <w:pPr>
        <w:autoSpaceDE w:val="0"/>
        <w:autoSpaceDN w:val="0"/>
        <w:adjustRightInd w:val="0"/>
        <w:spacing w:after="0" w:line="240" w:lineRule="auto"/>
        <w:ind w:firstLine="540"/>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11) </w:t>
      </w:r>
      <w:r w:rsidRPr="004522D7">
        <w:rPr>
          <w:rFonts w:ascii="Times New Roman" w:hAnsi="Times New Roman"/>
          <w:sz w:val="24"/>
          <w:szCs w:val="24"/>
        </w:rPr>
        <w:t>иными полномочиями в соответствии с Федеральным законом 131-ФЗ,</w:t>
      </w:r>
      <w:r w:rsidRPr="004522D7">
        <w:rPr>
          <w:rFonts w:ascii="Times New Roman" w:hAnsi="Times New Roman"/>
          <w:color w:val="00B050"/>
          <w:sz w:val="24"/>
          <w:szCs w:val="24"/>
        </w:rPr>
        <w:t xml:space="preserve"> </w:t>
      </w:r>
      <w:r w:rsidRPr="004522D7">
        <w:rPr>
          <w:rFonts w:ascii="Times New Roman" w:hAnsi="Times New Roman"/>
          <w:sz w:val="24"/>
          <w:szCs w:val="24"/>
        </w:rPr>
        <w:t>муниципальными правовыми акта</w:t>
      </w:r>
      <w:r w:rsidRPr="00B02279">
        <w:rPr>
          <w:rFonts w:ascii="Times New Roman" w:hAnsi="Times New Roman"/>
          <w:sz w:val="24"/>
          <w:szCs w:val="24"/>
        </w:rPr>
        <w:t>ми органов местного самоуправления поселения</w:t>
      </w:r>
      <w:r w:rsidRPr="00B02279">
        <w:rPr>
          <w:rFonts w:ascii="Times New Roman" w:hAnsi="Times New Roman"/>
          <w:color w:val="00B050"/>
          <w:sz w:val="24"/>
          <w:szCs w:val="24"/>
        </w:rPr>
        <w:t>,</w:t>
      </w:r>
      <w:r w:rsidRPr="00B02279">
        <w:rPr>
          <w:rFonts w:ascii="Times New Roman" w:hAnsi="Times New Roman"/>
          <w:sz w:val="24"/>
          <w:szCs w:val="24"/>
        </w:rPr>
        <w:t xml:space="preserve"> уставом поселения.</w:t>
      </w:r>
    </w:p>
    <w:p w:rsidR="00AA2B3C" w:rsidRPr="00B02279" w:rsidRDefault="00AA2B3C" w:rsidP="00AA2B3C">
      <w:pPr>
        <w:spacing w:after="0" w:line="240" w:lineRule="auto"/>
        <w:ind w:firstLine="567"/>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2. </w:t>
      </w:r>
      <w:r w:rsidRPr="00B02279">
        <w:rPr>
          <w:rFonts w:ascii="Times New Roman" w:hAnsi="Times New Roman"/>
          <w:sz w:val="24"/>
          <w:szCs w:val="24"/>
        </w:rPr>
        <w:t>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AA2B3C" w:rsidRPr="00B02279" w:rsidRDefault="00AA2B3C" w:rsidP="00AA2B3C">
      <w:pPr>
        <w:spacing w:after="0" w:line="240" w:lineRule="auto"/>
        <w:ind w:firstLine="567"/>
        <w:jc w:val="both"/>
        <w:rPr>
          <w:rFonts w:ascii="Times New Roman" w:hAnsi="Times New Roman"/>
          <w:sz w:val="24"/>
          <w:szCs w:val="24"/>
        </w:rPr>
      </w:pPr>
      <w:r w:rsidRPr="00B02279">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Статья 30</w:t>
      </w:r>
      <w:r w:rsidRPr="005777CD">
        <w:rPr>
          <w:rFonts w:ascii="Times New Roman" w:eastAsia="Times New Roman" w:hAnsi="Times New Roman"/>
          <w:b/>
          <w:bCs/>
          <w:color w:val="000000"/>
          <w:sz w:val="24"/>
          <w:szCs w:val="24"/>
          <w:lang w:eastAsia="ru-RU"/>
        </w:rPr>
        <w:t>. Муниципальный контроль</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A2782" w:rsidRDefault="00AA2B3C" w:rsidP="00AA2B3C">
      <w:pPr>
        <w:autoSpaceDE w:val="0"/>
        <w:autoSpaceDN w:val="0"/>
        <w:adjustRightInd w:val="0"/>
        <w:spacing w:after="0" w:line="240" w:lineRule="auto"/>
        <w:jc w:val="both"/>
        <w:rPr>
          <w:rFonts w:ascii="Times New Roman" w:hAnsi="Times New Roman"/>
          <w:sz w:val="24"/>
          <w:szCs w:val="24"/>
        </w:rPr>
      </w:pPr>
      <w:r w:rsidRPr="005A2782">
        <w:rPr>
          <w:rFonts w:ascii="Times New Roman" w:hAnsi="Times New Roman"/>
          <w:color w:val="000000"/>
          <w:sz w:val="24"/>
          <w:szCs w:val="24"/>
        </w:rPr>
        <w:t xml:space="preserve">           1. </w:t>
      </w:r>
      <w:proofErr w:type="gramStart"/>
      <w:r w:rsidRPr="005A2782">
        <w:rPr>
          <w:rFonts w:ascii="Times New Roman" w:hAnsi="Times New Roman"/>
          <w:sz w:val="24"/>
          <w:szCs w:val="24"/>
        </w:rPr>
        <w:t xml:space="preserve">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w:t>
      </w:r>
      <w:r w:rsidRPr="005A2782">
        <w:rPr>
          <w:rFonts w:ascii="Times New Roman" w:hAnsi="Times New Roman"/>
          <w:sz w:val="24"/>
          <w:szCs w:val="24"/>
        </w:rPr>
        <w:lastRenderedPageBreak/>
        <w:t>соответствующие виды контроля относятся к вопросам местного значения, а также на организацию и проведение</w:t>
      </w:r>
      <w:proofErr w:type="gramEnd"/>
      <w:r w:rsidRPr="005A2782">
        <w:rPr>
          <w:rFonts w:ascii="Times New Roman" w:hAnsi="Times New Roman"/>
          <w:sz w:val="24"/>
          <w:szCs w:val="24"/>
        </w:rPr>
        <w:t xml:space="preserve">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A2B3C" w:rsidRPr="006A146F" w:rsidRDefault="00AA2B3C" w:rsidP="00AA2B3C">
      <w:pPr>
        <w:pStyle w:val="a0"/>
        <w:numPr>
          <w:ilvl w:val="0"/>
          <w:numId w:val="0"/>
        </w:numPr>
        <w:ind w:firstLine="567"/>
      </w:pPr>
      <w:proofErr w:type="gramStart"/>
      <w:r w:rsidRPr="006A146F">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5777CD">
        <w:rPr>
          <w:rFonts w:ascii="Times New Roman" w:eastAsia="Times New Roman" w:hAnsi="Times New Roman"/>
          <w:color w:val="000000"/>
          <w:sz w:val="24"/>
          <w:szCs w:val="24"/>
          <w:lang w:eastAsia="ru-RU"/>
        </w:rPr>
        <w:t xml:space="preserve"> Органом местного самоуправления, уполномоченным на осуществление муниципального контроля, является администрация поселения.</w:t>
      </w:r>
    </w:p>
    <w:p w:rsidR="00AA2B3C" w:rsidRPr="005777CD" w:rsidRDefault="00AA2B3C" w:rsidP="00AA2B3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К полномочиям администрации поселения, осуществляющей муниципальный контроль, относятся:</w:t>
      </w:r>
    </w:p>
    <w:p w:rsidR="00AA2B3C" w:rsidRPr="006A146F" w:rsidRDefault="00AA2B3C" w:rsidP="00AA2B3C">
      <w:pPr>
        <w:autoSpaceDE w:val="0"/>
        <w:autoSpaceDN w:val="0"/>
        <w:adjustRightInd w:val="0"/>
        <w:spacing w:after="0" w:line="240" w:lineRule="auto"/>
        <w:ind w:firstLine="567"/>
        <w:jc w:val="both"/>
        <w:rPr>
          <w:rFonts w:ascii="Times New Roman" w:hAnsi="Times New Roman"/>
          <w:sz w:val="24"/>
          <w:szCs w:val="24"/>
        </w:rPr>
      </w:pPr>
      <w:r w:rsidRPr="006A146F">
        <w:rPr>
          <w:rFonts w:ascii="Times New Roman" w:hAnsi="Times New Roman"/>
          <w:sz w:val="24"/>
          <w:szCs w:val="24"/>
        </w:rPr>
        <w:t>1) 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поселения;</w:t>
      </w:r>
    </w:p>
    <w:p w:rsidR="00AA2B3C" w:rsidRPr="006A146F" w:rsidRDefault="00AA2B3C" w:rsidP="00AA2B3C">
      <w:pPr>
        <w:autoSpaceDE w:val="0"/>
        <w:autoSpaceDN w:val="0"/>
        <w:adjustRightInd w:val="0"/>
        <w:spacing w:after="0" w:line="240" w:lineRule="auto"/>
        <w:ind w:firstLine="567"/>
        <w:jc w:val="both"/>
        <w:rPr>
          <w:rFonts w:ascii="Times New Roman" w:hAnsi="Times New Roman"/>
          <w:sz w:val="24"/>
          <w:szCs w:val="24"/>
        </w:rPr>
      </w:pPr>
      <w:r w:rsidRPr="006A146F">
        <w:rPr>
          <w:rFonts w:ascii="Times New Roman" w:hAnsi="Times New Roman"/>
          <w:sz w:val="24"/>
          <w:szCs w:val="24"/>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Бурятия, административных регламентов осуществления регионального государственного контроля (надзора), </w:t>
      </w:r>
      <w:proofErr w:type="gramStart"/>
      <w:r w:rsidRPr="006A146F">
        <w:rPr>
          <w:rFonts w:ascii="Times New Roman" w:hAnsi="Times New Roman"/>
          <w:sz w:val="24"/>
          <w:szCs w:val="24"/>
        </w:rPr>
        <w:t>полномочиями</w:t>
      </w:r>
      <w:proofErr w:type="gramEnd"/>
      <w:r w:rsidRPr="006A146F">
        <w:rPr>
          <w:rFonts w:ascii="Times New Roman" w:hAnsi="Times New Roman"/>
          <w:sz w:val="24"/>
          <w:szCs w:val="24"/>
        </w:rPr>
        <w:t xml:space="preserve"> по осуществлению которого наделены органы местного самоуправления;</w:t>
      </w:r>
    </w:p>
    <w:p w:rsidR="00AA2B3C" w:rsidRPr="006A146F" w:rsidRDefault="00AA2B3C" w:rsidP="00AA2B3C">
      <w:pPr>
        <w:autoSpaceDE w:val="0"/>
        <w:autoSpaceDN w:val="0"/>
        <w:adjustRightInd w:val="0"/>
        <w:spacing w:after="0" w:line="240" w:lineRule="auto"/>
        <w:ind w:firstLine="567"/>
        <w:jc w:val="both"/>
        <w:rPr>
          <w:rFonts w:ascii="Times New Roman" w:hAnsi="Times New Roman"/>
          <w:sz w:val="24"/>
          <w:szCs w:val="24"/>
        </w:rPr>
      </w:pPr>
      <w:r w:rsidRPr="006A146F">
        <w:rPr>
          <w:rFonts w:ascii="Times New Roman" w:hAnsi="Times New Roman"/>
          <w:sz w:val="24"/>
          <w:szCs w:val="24"/>
        </w:rPr>
        <w:t xml:space="preserve">3) организация и осуществление регионального государственного контроля (надзора), </w:t>
      </w:r>
      <w:proofErr w:type="gramStart"/>
      <w:r w:rsidRPr="006A146F">
        <w:rPr>
          <w:rFonts w:ascii="Times New Roman" w:hAnsi="Times New Roman"/>
          <w:sz w:val="24"/>
          <w:szCs w:val="24"/>
        </w:rPr>
        <w:t>полномочиями</w:t>
      </w:r>
      <w:proofErr w:type="gramEnd"/>
      <w:r w:rsidRPr="006A146F">
        <w:rPr>
          <w:rFonts w:ascii="Times New Roman" w:hAnsi="Times New Roman"/>
          <w:sz w:val="24"/>
          <w:szCs w:val="24"/>
        </w:rPr>
        <w:t xml:space="preserve"> по осуществлению которого наделены органы местного самоуправления;</w:t>
      </w:r>
    </w:p>
    <w:p w:rsidR="00AA2B3C" w:rsidRPr="006A146F" w:rsidRDefault="00AA2B3C" w:rsidP="00AA2B3C">
      <w:pPr>
        <w:autoSpaceDE w:val="0"/>
        <w:autoSpaceDN w:val="0"/>
        <w:adjustRightInd w:val="0"/>
        <w:spacing w:after="0" w:line="240" w:lineRule="auto"/>
        <w:ind w:firstLine="567"/>
        <w:jc w:val="both"/>
        <w:rPr>
          <w:rFonts w:ascii="Times New Roman" w:hAnsi="Times New Roman"/>
          <w:sz w:val="24"/>
          <w:szCs w:val="24"/>
        </w:rPr>
      </w:pPr>
      <w:r w:rsidRPr="006A146F">
        <w:rPr>
          <w:rFonts w:ascii="Times New Roman" w:hAnsi="Times New Roman"/>
          <w:sz w:val="24"/>
          <w:szCs w:val="24"/>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AA2B3C" w:rsidRPr="006A146F" w:rsidRDefault="00AA2B3C" w:rsidP="00AA2B3C">
      <w:pPr>
        <w:autoSpaceDE w:val="0"/>
        <w:autoSpaceDN w:val="0"/>
        <w:adjustRightInd w:val="0"/>
        <w:spacing w:after="0" w:line="240" w:lineRule="auto"/>
        <w:ind w:firstLine="567"/>
        <w:jc w:val="both"/>
        <w:rPr>
          <w:rFonts w:ascii="Times New Roman" w:hAnsi="Times New Roman"/>
          <w:sz w:val="24"/>
          <w:szCs w:val="24"/>
        </w:rPr>
      </w:pPr>
      <w:r w:rsidRPr="006A146F">
        <w:rPr>
          <w:rFonts w:ascii="Times New Roman" w:hAnsi="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 правовым актом.</w:t>
      </w:r>
    </w:p>
    <w:p w:rsidR="00AA2B3C" w:rsidRDefault="00AA2B3C" w:rsidP="00AA2B3C">
      <w:pPr>
        <w:spacing w:after="0" w:line="240" w:lineRule="auto"/>
        <w:jc w:val="both"/>
        <w:rPr>
          <w:rFonts w:ascii="Times New Roman" w:eastAsia="Times New Roman" w:hAnsi="Times New Roman"/>
          <w:b/>
          <w:bCs/>
          <w:color w:val="000000"/>
          <w:sz w:val="24"/>
          <w:szCs w:val="24"/>
          <w:lang w:eastAsia="ru-RU"/>
        </w:rPr>
      </w:pP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3</w:t>
      </w:r>
      <w:r>
        <w:rPr>
          <w:rFonts w:ascii="Times New Roman" w:eastAsia="Times New Roman" w:hAnsi="Times New Roman"/>
          <w:b/>
          <w:bCs/>
          <w:color w:val="000000"/>
          <w:sz w:val="24"/>
          <w:szCs w:val="24"/>
          <w:lang w:eastAsia="ru-RU"/>
        </w:rPr>
        <w:t>1</w:t>
      </w:r>
      <w:r w:rsidRPr="005777CD">
        <w:rPr>
          <w:rFonts w:ascii="Times New Roman" w:eastAsia="Times New Roman" w:hAnsi="Times New Roman"/>
          <w:b/>
          <w:bCs/>
          <w:color w:val="000000"/>
          <w:sz w:val="24"/>
          <w:szCs w:val="24"/>
          <w:lang w:eastAsia="ru-RU"/>
        </w:rPr>
        <w:t>. Избирательная комиссия поселения</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Избирательная комиссия поселения формируется сроком на 5 лет.</w:t>
      </w:r>
    </w:p>
    <w:p w:rsidR="00AA2B3C" w:rsidRPr="00530D22"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jc w:val="center"/>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Глава 4. Муниципальные правовые акты</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lastRenderedPageBreak/>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3</w:t>
      </w:r>
      <w:r>
        <w:rPr>
          <w:rFonts w:ascii="Times New Roman" w:eastAsia="Times New Roman" w:hAnsi="Times New Roman"/>
          <w:b/>
          <w:bCs/>
          <w:color w:val="000000"/>
          <w:sz w:val="24"/>
          <w:szCs w:val="24"/>
          <w:lang w:eastAsia="ru-RU"/>
        </w:rPr>
        <w:t>2</w:t>
      </w:r>
      <w:r w:rsidRPr="005777CD">
        <w:rPr>
          <w:rFonts w:ascii="Times New Roman" w:eastAsia="Times New Roman" w:hAnsi="Times New Roman"/>
          <w:b/>
          <w:bCs/>
          <w:color w:val="000000"/>
          <w:sz w:val="24"/>
          <w:szCs w:val="24"/>
          <w:lang w:eastAsia="ru-RU"/>
        </w:rPr>
        <w:t>. Понятие муниципальных правовых актов</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 </w:t>
      </w:r>
    </w:p>
    <w:p w:rsidR="00AA2B3C" w:rsidRPr="00B02279" w:rsidRDefault="00AA2B3C" w:rsidP="00AA2B3C">
      <w:pPr>
        <w:widowControl w:val="0"/>
        <w:adjustRightInd w:val="0"/>
        <w:spacing w:after="0" w:line="240" w:lineRule="auto"/>
        <w:ind w:firstLine="709"/>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1. </w:t>
      </w:r>
      <w:proofErr w:type="gramStart"/>
      <w:r w:rsidRPr="00B02279">
        <w:rPr>
          <w:rFonts w:ascii="Times New Roman" w:hAnsi="Times New Roman"/>
          <w:sz w:val="24"/>
          <w:szCs w:val="24"/>
        </w:rPr>
        <w:t>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w:t>
      </w:r>
      <w:proofErr w:type="gramEnd"/>
      <w:r w:rsidRPr="00B02279">
        <w:rPr>
          <w:rFonts w:ascii="Times New Roman" w:hAnsi="Times New Roman"/>
          <w:sz w:val="24"/>
          <w:szCs w:val="24"/>
        </w:rPr>
        <w:t xml:space="preserve">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2. </w:t>
      </w:r>
      <w:r>
        <w:rPr>
          <w:rFonts w:ascii="Times New Roman" w:hAnsi="Times New Roman"/>
          <w:sz w:val="24"/>
          <w:szCs w:val="24"/>
        </w:rPr>
        <w:t>М</w:t>
      </w:r>
      <w:r w:rsidRPr="00CD5CB7">
        <w:rPr>
          <w:rFonts w:ascii="Times New Roman" w:hAnsi="Times New Roman"/>
          <w:sz w:val="24"/>
          <w:szCs w:val="24"/>
        </w:rPr>
        <w:t xml:space="preserve">униципальный </w:t>
      </w:r>
      <w:r w:rsidRPr="00CD5CB7">
        <w:rPr>
          <w:rFonts w:ascii="Times New Roman" w:hAnsi="Times New Roman"/>
          <w:bCs/>
          <w:sz w:val="24"/>
          <w:szCs w:val="24"/>
        </w:rPr>
        <w:t>нормативный правовой акт</w:t>
      </w:r>
      <w:r w:rsidRPr="00CD5CB7">
        <w:rPr>
          <w:rFonts w:ascii="Times New Roman" w:hAnsi="Times New Roman"/>
          <w:sz w:val="24"/>
          <w:szCs w:val="24"/>
        </w:rPr>
        <w:t xml:space="preserve"> </w:t>
      </w:r>
      <w:r>
        <w:rPr>
          <w:rFonts w:ascii="Times New Roman" w:hAnsi="Times New Roman"/>
          <w:sz w:val="24"/>
          <w:szCs w:val="24"/>
        </w:rPr>
        <w:t>–</w:t>
      </w:r>
      <w:r w:rsidRPr="00CD5CB7">
        <w:rPr>
          <w:rFonts w:ascii="Times New Roman" w:hAnsi="Times New Roman"/>
          <w:sz w:val="24"/>
          <w:szCs w:val="24"/>
        </w:rPr>
        <w:t xml:space="preserve"> правовой акт, изданный (принятый) в установленном порядке </w:t>
      </w:r>
      <w:proofErr w:type="spellStart"/>
      <w:r w:rsidRPr="00CD5CB7">
        <w:rPr>
          <w:rFonts w:ascii="Times New Roman" w:hAnsi="Times New Roman"/>
          <w:sz w:val="24"/>
          <w:szCs w:val="24"/>
        </w:rPr>
        <w:t>управомоченным</w:t>
      </w:r>
      <w:proofErr w:type="spellEnd"/>
      <w:r w:rsidRPr="00CD5CB7">
        <w:rPr>
          <w:rFonts w:ascii="Times New Roman" w:hAnsi="Times New Roman"/>
          <w:sz w:val="24"/>
          <w:szCs w:val="24"/>
        </w:rPr>
        <w:t xml:space="preserve"> органом местного самоуправления или должностным лицом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w:t>
      </w:r>
      <w:r>
        <w:rPr>
          <w:rFonts w:ascii="Times New Roman" w:hAnsi="Times New Roman"/>
          <w:sz w:val="24"/>
          <w:szCs w:val="24"/>
        </w:rPr>
        <w:t>ние существующих правоотношений</w:t>
      </w:r>
      <w:r w:rsidRPr="005777CD">
        <w:rPr>
          <w:rFonts w:ascii="Times New Roman" w:eastAsia="Times New Roman" w:hAnsi="Times New Roman"/>
          <w:color w:val="000000"/>
          <w:sz w:val="24"/>
          <w:szCs w:val="24"/>
          <w:lang w:eastAsia="ru-RU"/>
        </w:rPr>
        <w:t>.</w:t>
      </w:r>
    </w:p>
    <w:p w:rsidR="00AA2B3C" w:rsidRPr="00CD5CB7" w:rsidRDefault="00AA2B3C" w:rsidP="00AA2B3C">
      <w:pPr>
        <w:spacing w:after="0" w:line="240" w:lineRule="auto"/>
        <w:ind w:firstLine="567"/>
        <w:jc w:val="both"/>
        <w:rPr>
          <w:rFonts w:ascii="Times New Roman" w:hAnsi="Times New Roman"/>
          <w:sz w:val="24"/>
          <w:szCs w:val="24"/>
        </w:rPr>
      </w:pPr>
      <w:bookmarkStart w:id="1" w:name="sub_1033"/>
      <w:r w:rsidRPr="005777CD">
        <w:rPr>
          <w:rFonts w:ascii="Times New Roman" w:eastAsia="Times New Roman" w:hAnsi="Times New Roman"/>
          <w:color w:val="000000"/>
          <w:sz w:val="24"/>
          <w:szCs w:val="24"/>
          <w:lang w:eastAsia="ru-RU"/>
        </w:rPr>
        <w:t xml:space="preserve">3. </w:t>
      </w:r>
      <w:bookmarkEnd w:id="1"/>
      <w:r>
        <w:rPr>
          <w:rFonts w:ascii="Times New Roman" w:hAnsi="Times New Roman"/>
          <w:sz w:val="24"/>
          <w:szCs w:val="24"/>
        </w:rPr>
        <w:t>М</w:t>
      </w:r>
      <w:r w:rsidRPr="00CD5CB7">
        <w:rPr>
          <w:rFonts w:ascii="Times New Roman" w:hAnsi="Times New Roman"/>
          <w:sz w:val="24"/>
          <w:szCs w:val="24"/>
        </w:rPr>
        <w:t xml:space="preserve">униципальный </w:t>
      </w:r>
      <w:r w:rsidRPr="00CD5CB7">
        <w:rPr>
          <w:rFonts w:ascii="Times New Roman" w:hAnsi="Times New Roman"/>
          <w:bCs/>
          <w:sz w:val="24"/>
          <w:szCs w:val="24"/>
        </w:rPr>
        <w:t>ненормативный (индивидуальный) правовой акт</w:t>
      </w:r>
      <w:r w:rsidRPr="00CD5CB7">
        <w:rPr>
          <w:rFonts w:ascii="Times New Roman" w:hAnsi="Times New Roman"/>
          <w:sz w:val="24"/>
          <w:szCs w:val="24"/>
        </w:rPr>
        <w:t xml:space="preserve"> </w:t>
      </w:r>
      <w:r>
        <w:rPr>
          <w:rFonts w:ascii="Times New Roman" w:hAnsi="Times New Roman"/>
          <w:sz w:val="24"/>
          <w:szCs w:val="24"/>
        </w:rPr>
        <w:t>–</w:t>
      </w:r>
      <w:r w:rsidRPr="00CD5CB7">
        <w:rPr>
          <w:rFonts w:ascii="Times New Roman" w:hAnsi="Times New Roman"/>
          <w:sz w:val="24"/>
          <w:szCs w:val="24"/>
        </w:rPr>
        <w:t xml:space="preserve"> правовой акт, изданный (принятый) в установленном порядке </w:t>
      </w:r>
      <w:proofErr w:type="spellStart"/>
      <w:r w:rsidRPr="00CD5CB7">
        <w:rPr>
          <w:rFonts w:ascii="Times New Roman" w:hAnsi="Times New Roman"/>
          <w:sz w:val="24"/>
          <w:szCs w:val="24"/>
        </w:rPr>
        <w:t>управомоченным</w:t>
      </w:r>
      <w:proofErr w:type="spellEnd"/>
      <w:r w:rsidRPr="00CD5CB7">
        <w:rPr>
          <w:rFonts w:ascii="Times New Roman" w:hAnsi="Times New Roman"/>
          <w:sz w:val="24"/>
          <w:szCs w:val="24"/>
        </w:rPr>
        <w:t xml:space="preserve"> органом местного самоуправления или должностным лицом местного самоуправления, содержащий индивидуальные предписания, рассчитанные на однократное применение и адресо</w:t>
      </w:r>
      <w:r>
        <w:rPr>
          <w:rFonts w:ascii="Times New Roman" w:hAnsi="Times New Roman"/>
          <w:sz w:val="24"/>
          <w:szCs w:val="24"/>
        </w:rPr>
        <w:t>ванные конкретному лицу (лицам).</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4. </w:t>
      </w:r>
      <w:r w:rsidRPr="003A53D0">
        <w:rPr>
          <w:rFonts w:ascii="Times New Roman" w:hAnsi="Times New Roman"/>
          <w:sz w:val="24"/>
          <w:szCs w:val="24"/>
        </w:rPr>
        <w:t>Проект муниципального правового акта – документ, содержащий текст муниципального правового акта, внесенный в установленном порядке на рассмотрение Главе муниципального</w:t>
      </w:r>
      <w:r>
        <w:rPr>
          <w:rFonts w:ascii="Times New Roman" w:hAnsi="Times New Roman"/>
          <w:sz w:val="24"/>
          <w:szCs w:val="24"/>
        </w:rPr>
        <w:t xml:space="preserve"> </w:t>
      </w:r>
      <w:r w:rsidRPr="003A53D0">
        <w:rPr>
          <w:rFonts w:ascii="Times New Roman" w:hAnsi="Times New Roman"/>
          <w:sz w:val="24"/>
          <w:szCs w:val="24"/>
        </w:rPr>
        <w:t xml:space="preserve">образования, Совета депутатов муниципального образования, Администрации </w:t>
      </w:r>
      <w:r>
        <w:rPr>
          <w:rFonts w:ascii="Times New Roman" w:hAnsi="Times New Roman"/>
          <w:sz w:val="24"/>
          <w:szCs w:val="24"/>
        </w:rPr>
        <w:t>поселения</w:t>
      </w:r>
      <w:r w:rsidRPr="003A53D0">
        <w:rPr>
          <w:rFonts w:ascii="Times New Roman" w:hAnsi="Times New Roman"/>
          <w:sz w:val="24"/>
          <w:szCs w:val="24"/>
        </w:rPr>
        <w:t xml:space="preserve"> или на референдум муниципального образования</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5. </w:t>
      </w:r>
      <w:r w:rsidRPr="00B02279">
        <w:rPr>
          <w:rFonts w:ascii="Times New Roman" w:hAnsi="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AA2B3C" w:rsidRDefault="00AA2B3C" w:rsidP="00AA2B3C">
      <w:pPr>
        <w:spacing w:after="0" w:line="240" w:lineRule="auto"/>
        <w:ind w:firstLine="567"/>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6. </w:t>
      </w:r>
      <w:r w:rsidRPr="00B02279">
        <w:rPr>
          <w:rFonts w:ascii="Times New Roman" w:hAnsi="Times New Roman"/>
          <w:sz w:val="24"/>
          <w:szCs w:val="24"/>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AA2B3C" w:rsidRPr="00B02279" w:rsidRDefault="00AA2B3C" w:rsidP="00AA2B3C">
      <w:pPr>
        <w:widowControl w:val="0"/>
        <w:adjustRightInd w:val="0"/>
        <w:spacing w:after="0" w:line="240" w:lineRule="auto"/>
        <w:ind w:firstLine="709"/>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7. </w:t>
      </w:r>
      <w:proofErr w:type="gramStart"/>
      <w:r w:rsidRPr="00B02279">
        <w:rPr>
          <w:rFonts w:ascii="Times New Roman" w:hAnsi="Times New Roman"/>
          <w:sz w:val="24"/>
          <w:szCs w:val="24"/>
        </w:rPr>
        <w:t>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w:t>
      </w:r>
      <w:proofErr w:type="gramEnd"/>
      <w:r w:rsidRPr="00B02279">
        <w:rPr>
          <w:rFonts w:ascii="Times New Roman" w:hAnsi="Times New Roman"/>
          <w:sz w:val="24"/>
          <w:szCs w:val="24"/>
        </w:rPr>
        <w:t xml:space="preserve"> </w:t>
      </w:r>
      <w:proofErr w:type="gramStart"/>
      <w:r w:rsidRPr="00B02279">
        <w:rPr>
          <w:rFonts w:ascii="Times New Roman" w:hAnsi="Times New Roman"/>
          <w:sz w:val="24"/>
          <w:szCs w:val="24"/>
        </w:rPr>
        <w:t>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w:t>
      </w:r>
      <w:proofErr w:type="gramEnd"/>
      <w:r w:rsidRPr="00B02279">
        <w:rPr>
          <w:rFonts w:ascii="Times New Roman" w:hAnsi="Times New Roman"/>
          <w:sz w:val="24"/>
          <w:szCs w:val="24"/>
        </w:rPr>
        <w:t xml:space="preserve">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AA2B3C" w:rsidRPr="00B02279" w:rsidRDefault="00AA2B3C" w:rsidP="00AA2B3C">
      <w:pPr>
        <w:widowControl w:val="0"/>
        <w:adjustRightInd w:val="0"/>
        <w:spacing w:after="0" w:line="240" w:lineRule="auto"/>
        <w:ind w:firstLine="709"/>
        <w:jc w:val="both"/>
        <w:rPr>
          <w:rFonts w:ascii="Times New Roman" w:hAnsi="Times New Roman"/>
          <w:sz w:val="24"/>
          <w:szCs w:val="24"/>
        </w:rPr>
      </w:pPr>
      <w:proofErr w:type="gramStart"/>
      <w:r w:rsidRPr="00B02279">
        <w:rPr>
          <w:rFonts w:ascii="Times New Roman" w:hAnsi="Times New Roman"/>
          <w:sz w:val="24"/>
          <w:szCs w:val="24"/>
        </w:rPr>
        <w:lastRenderedPageBreak/>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sidRPr="00B02279">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3</w:t>
      </w:r>
      <w:r>
        <w:rPr>
          <w:rFonts w:ascii="Times New Roman" w:eastAsia="Times New Roman" w:hAnsi="Times New Roman"/>
          <w:b/>
          <w:bCs/>
          <w:color w:val="000000"/>
          <w:sz w:val="24"/>
          <w:szCs w:val="24"/>
          <w:lang w:eastAsia="ru-RU"/>
        </w:rPr>
        <w:t>3</w:t>
      </w:r>
      <w:r w:rsidRPr="005777CD">
        <w:rPr>
          <w:rFonts w:ascii="Times New Roman" w:eastAsia="Times New Roman" w:hAnsi="Times New Roman"/>
          <w:b/>
          <w:bCs/>
          <w:color w:val="000000"/>
          <w:sz w:val="24"/>
          <w:szCs w:val="24"/>
          <w:lang w:eastAsia="ru-RU"/>
        </w:rPr>
        <w:t>. Система муниципальных правовых актов</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В систему муниципальных правовых актов поселения входят:</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Устав муниципального образования;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правовые акты, принятые на местном референдуме;</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решения и распоряжения Совета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4) постановления Главы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5) постановления и распоряжения Администрации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6) распоряжения и приказы по вопросам, отнесенным </w:t>
      </w:r>
      <w:proofErr w:type="gramStart"/>
      <w:r w:rsidRPr="005777CD">
        <w:rPr>
          <w:rFonts w:ascii="Times New Roman" w:eastAsia="Times New Roman" w:hAnsi="Times New Roman"/>
          <w:color w:val="000000"/>
          <w:sz w:val="24"/>
          <w:szCs w:val="24"/>
          <w:lang w:eastAsia="ru-RU"/>
        </w:rPr>
        <w:t>к</w:t>
      </w:r>
      <w:proofErr w:type="gramEnd"/>
      <w:r w:rsidRPr="005777CD">
        <w:rPr>
          <w:rFonts w:ascii="Times New Roman" w:eastAsia="Times New Roman" w:hAnsi="Times New Roman"/>
          <w:color w:val="000000"/>
          <w:sz w:val="24"/>
          <w:szCs w:val="24"/>
          <w:lang w:eastAsia="ru-RU"/>
        </w:rPr>
        <w:t xml:space="preserve"> полномочиях иных органов местного самоуправления и должностных лиц местного самоуправления, предусмотренных настоящим Уставом.</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2. </w:t>
      </w:r>
      <w:r w:rsidRPr="00B02279">
        <w:rPr>
          <w:rFonts w:ascii="Times New Roman" w:hAnsi="Times New Roman"/>
          <w:sz w:val="24"/>
          <w:szCs w:val="24"/>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Иные муниципальные правовые акты не должны противоречить настоящему Уставу и правовым актам, принятым на местном референдуме.</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4.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5. Глава поселения обеспечивает направление муниципальных правовых актов для обнародования (опубликования).</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3</w:t>
      </w:r>
      <w:r>
        <w:rPr>
          <w:rFonts w:ascii="Times New Roman" w:eastAsia="Times New Roman" w:hAnsi="Times New Roman"/>
          <w:b/>
          <w:bCs/>
          <w:color w:val="000000"/>
          <w:sz w:val="24"/>
          <w:szCs w:val="24"/>
          <w:lang w:eastAsia="ru-RU"/>
        </w:rPr>
        <w:t>4</w:t>
      </w:r>
      <w:r w:rsidRPr="005777CD">
        <w:rPr>
          <w:rFonts w:ascii="Times New Roman" w:eastAsia="Times New Roman" w:hAnsi="Times New Roman"/>
          <w:b/>
          <w:bCs/>
          <w:color w:val="000000"/>
          <w:sz w:val="24"/>
          <w:szCs w:val="24"/>
          <w:lang w:eastAsia="ru-RU"/>
        </w:rPr>
        <w:t>. Устав поселения</w:t>
      </w:r>
    </w:p>
    <w:p w:rsidR="00AA2B3C" w:rsidRPr="005777CD" w:rsidRDefault="00AA2B3C" w:rsidP="00AA2B3C">
      <w:pPr>
        <w:spacing w:after="0" w:line="288" w:lineRule="atLeast"/>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B02279" w:rsidRDefault="00AA2B3C" w:rsidP="00AA2B3C">
      <w:pPr>
        <w:widowControl w:val="0"/>
        <w:adjustRightInd w:val="0"/>
        <w:spacing w:after="0" w:line="240" w:lineRule="auto"/>
        <w:ind w:firstLine="709"/>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1. </w:t>
      </w:r>
      <w:r w:rsidRPr="00B02279">
        <w:rPr>
          <w:rFonts w:ascii="Times New Roman" w:hAnsi="Times New Roman"/>
          <w:sz w:val="24"/>
          <w:szCs w:val="24"/>
        </w:rPr>
        <w:t>Устав поселения, муниципальный правовой акт о внесении изменений и дополнений в Устав принимаются Советом депутатов поселения.</w:t>
      </w:r>
    </w:p>
    <w:p w:rsidR="00AA2B3C" w:rsidRPr="00B02279" w:rsidRDefault="00AA2B3C" w:rsidP="00AA2B3C">
      <w:pPr>
        <w:widowControl w:val="0"/>
        <w:adjustRightInd w:val="0"/>
        <w:spacing w:after="0" w:line="240" w:lineRule="auto"/>
        <w:ind w:firstLine="709"/>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2. </w:t>
      </w:r>
      <w:proofErr w:type="gramStart"/>
      <w:r w:rsidRPr="00B02279">
        <w:rPr>
          <w:rFonts w:ascii="Times New Roman" w:hAnsi="Times New Roman"/>
          <w:sz w:val="24"/>
          <w:szCs w:val="24"/>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w:t>
      </w:r>
      <w:proofErr w:type="gramEnd"/>
      <w:r w:rsidRPr="00B02279">
        <w:rPr>
          <w:rFonts w:ascii="Times New Roman" w:hAnsi="Times New Roman"/>
          <w:sz w:val="24"/>
          <w:szCs w:val="24"/>
        </w:rPr>
        <w:t xml:space="preserve"> в его обсуждении.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proofErr w:type="gramStart"/>
      <w:r w:rsidRPr="005777CD">
        <w:rPr>
          <w:rFonts w:ascii="Times New Roman" w:eastAsia="Times New Roman" w:hAnsi="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w:t>
      </w:r>
      <w:r w:rsidRPr="00694210">
        <w:rPr>
          <w:rFonts w:ascii="Times New Roman" w:eastAsia="Times New Roman" w:hAnsi="Times New Roman"/>
          <w:iCs/>
          <w:color w:val="000000"/>
          <w:sz w:val="24"/>
          <w:szCs w:val="24"/>
          <w:lang w:eastAsia="ru-RU"/>
        </w:rPr>
        <w:t>в</w:t>
      </w:r>
      <w:r w:rsidRPr="005777CD">
        <w:rPr>
          <w:rFonts w:ascii="Times New Roman" w:eastAsia="Times New Roman" w:hAnsi="Times New Roman"/>
          <w:i/>
          <w:iCs/>
          <w:color w:val="000000"/>
          <w:sz w:val="24"/>
          <w:szCs w:val="24"/>
          <w:lang w:eastAsia="ru-RU"/>
        </w:rPr>
        <w:t> </w:t>
      </w:r>
      <w:r w:rsidRPr="005777CD">
        <w:rPr>
          <w:rFonts w:ascii="Times New Roman" w:eastAsia="Times New Roman" w:hAnsi="Times New Roman"/>
          <w:color w:val="000000"/>
          <w:sz w:val="24"/>
          <w:szCs w:val="24"/>
          <w:lang w:eastAsia="ru-RU"/>
        </w:rPr>
        <w:t>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5777CD">
        <w:rPr>
          <w:rFonts w:ascii="Times New Roman" w:eastAsia="Times New Roman" w:hAnsi="Times New Roman"/>
          <w:color w:val="000000"/>
          <w:sz w:val="24"/>
          <w:szCs w:val="24"/>
          <w:lang w:eastAsia="ru-RU"/>
        </w:rPr>
        <w:t xml:space="preserve"> устава в соответствие с этими нормативными правовыми актами.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lastRenderedPageBreak/>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p>
    <w:p w:rsidR="00AA2B3C" w:rsidRPr="00B02279" w:rsidRDefault="00AA2B3C" w:rsidP="00AA2B3C">
      <w:pPr>
        <w:autoSpaceDE w:val="0"/>
        <w:autoSpaceDN w:val="0"/>
        <w:adjustRightInd w:val="0"/>
        <w:spacing w:after="0" w:line="240" w:lineRule="auto"/>
        <w:ind w:firstLine="540"/>
        <w:jc w:val="both"/>
        <w:outlineLvl w:val="0"/>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4. </w:t>
      </w:r>
      <w:r w:rsidRPr="00B02279">
        <w:rPr>
          <w:rFonts w:ascii="Times New Roman" w:hAnsi="Times New Roman"/>
          <w:sz w:val="24"/>
          <w:szCs w:val="24"/>
        </w:rPr>
        <w:t>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A2B3C" w:rsidRDefault="00AA2B3C" w:rsidP="00AA2B3C">
      <w:pPr>
        <w:spacing w:after="0" w:line="240" w:lineRule="auto"/>
        <w:ind w:firstLine="567"/>
        <w:jc w:val="both"/>
        <w:rPr>
          <w:rFonts w:ascii="Times New Roman" w:hAnsi="Times New Roman"/>
          <w:iCs/>
          <w:sz w:val="24"/>
          <w:szCs w:val="24"/>
        </w:rPr>
      </w:pPr>
      <w:r w:rsidRPr="005777CD">
        <w:rPr>
          <w:rFonts w:ascii="Times New Roman" w:eastAsia="Times New Roman" w:hAnsi="Times New Roman"/>
          <w:color w:val="000000"/>
          <w:sz w:val="24"/>
          <w:szCs w:val="24"/>
          <w:lang w:eastAsia="ru-RU"/>
        </w:rPr>
        <w:t xml:space="preserve">5. </w:t>
      </w:r>
      <w:proofErr w:type="gramStart"/>
      <w:r w:rsidRPr="00B02279">
        <w:rPr>
          <w:rFonts w:ascii="Times New Roman" w:hAnsi="Times New Roman"/>
          <w:iCs/>
          <w:sz w:val="24"/>
          <w:szCs w:val="24"/>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3</w:t>
      </w:r>
      <w:r>
        <w:rPr>
          <w:rFonts w:ascii="Times New Roman" w:eastAsia="Times New Roman" w:hAnsi="Times New Roman"/>
          <w:b/>
          <w:bCs/>
          <w:color w:val="000000"/>
          <w:sz w:val="24"/>
          <w:szCs w:val="24"/>
          <w:lang w:eastAsia="ru-RU"/>
        </w:rPr>
        <w:t>5</w:t>
      </w:r>
      <w:r w:rsidRPr="005777CD">
        <w:rPr>
          <w:rFonts w:ascii="Times New Roman" w:eastAsia="Times New Roman" w:hAnsi="Times New Roman"/>
          <w:b/>
          <w:bCs/>
          <w:color w:val="000000"/>
          <w:sz w:val="24"/>
          <w:szCs w:val="24"/>
          <w:lang w:eastAsia="ru-RU"/>
        </w:rPr>
        <w:t>. Решения, принятые путем прямого волеизъявления граждан</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AA2B3C" w:rsidRPr="00B02279" w:rsidRDefault="00AA2B3C" w:rsidP="00AA2B3C">
      <w:pPr>
        <w:widowControl w:val="0"/>
        <w:adjustRightInd w:val="0"/>
        <w:spacing w:after="0" w:line="240" w:lineRule="auto"/>
        <w:ind w:firstLine="709"/>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2. </w:t>
      </w:r>
      <w:proofErr w:type="gramStart"/>
      <w:r w:rsidRPr="00B02279">
        <w:rPr>
          <w:rFonts w:ascii="Times New Roman" w:hAnsi="Times New Roman"/>
          <w:sz w:val="24"/>
          <w:szCs w:val="24"/>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02279">
        <w:rPr>
          <w:rFonts w:ascii="Times New Roman" w:hAnsi="Times New Roman"/>
          <w:sz w:val="24"/>
          <w:szCs w:val="24"/>
        </w:rPr>
        <w:t xml:space="preserve"> Указанный срок не может превышать три месяца.</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3</w:t>
      </w:r>
      <w:r>
        <w:rPr>
          <w:rFonts w:ascii="Times New Roman" w:eastAsia="Times New Roman" w:hAnsi="Times New Roman"/>
          <w:b/>
          <w:bCs/>
          <w:color w:val="000000"/>
          <w:sz w:val="24"/>
          <w:szCs w:val="24"/>
          <w:lang w:eastAsia="ru-RU"/>
        </w:rPr>
        <w:t>6</w:t>
      </w:r>
      <w:r w:rsidRPr="005777CD">
        <w:rPr>
          <w:rFonts w:ascii="Times New Roman" w:eastAsia="Times New Roman" w:hAnsi="Times New Roman"/>
          <w:b/>
          <w:bCs/>
          <w:color w:val="000000"/>
          <w:sz w:val="24"/>
          <w:szCs w:val="24"/>
          <w:lang w:eastAsia="ru-RU"/>
        </w:rPr>
        <w:t>. Муниципальные правовые акты Совета депутатов поселения</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Муниципальные правовые акты Совета депутатов поселения принимаются в форме решений и распоряжений.</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Муниципальные правовые акты Совета депутатов поселения принимаются на его заседании.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Совет депутатов по вопросам, отнесенным к ее компетенции федеральными законами, законами Республики Бурятия, Уставом поселения, принимает:</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решения, имеющие нормативный характер, по вопросам местного значения;</w:t>
      </w:r>
    </w:p>
    <w:p w:rsidR="00AA2B3C" w:rsidRPr="0063765E" w:rsidRDefault="00AA2B3C" w:rsidP="00AA2B3C">
      <w:pPr>
        <w:adjustRightInd w:val="0"/>
        <w:spacing w:after="0" w:line="240" w:lineRule="auto"/>
        <w:ind w:firstLine="567"/>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2) </w:t>
      </w:r>
      <w:r w:rsidRPr="0063765E">
        <w:rPr>
          <w:rFonts w:ascii="Times New Roman" w:hAnsi="Times New Roman"/>
          <w:sz w:val="24"/>
          <w:szCs w:val="24"/>
        </w:rPr>
        <w:t xml:space="preserve">решения, имеющие </w:t>
      </w:r>
      <w:r>
        <w:rPr>
          <w:rFonts w:ascii="Times New Roman" w:hAnsi="Times New Roman"/>
          <w:sz w:val="24"/>
          <w:szCs w:val="24"/>
        </w:rPr>
        <w:t>не</w:t>
      </w:r>
      <w:r w:rsidRPr="0063765E">
        <w:rPr>
          <w:rFonts w:ascii="Times New Roman" w:hAnsi="Times New Roman"/>
          <w:sz w:val="24"/>
          <w:szCs w:val="24"/>
        </w:rPr>
        <w:t>нормативн</w:t>
      </w:r>
      <w:r>
        <w:rPr>
          <w:rFonts w:ascii="Times New Roman" w:hAnsi="Times New Roman"/>
          <w:sz w:val="24"/>
          <w:szCs w:val="24"/>
        </w:rPr>
        <w:t>ый</w:t>
      </w:r>
      <w:r w:rsidRPr="0063765E">
        <w:rPr>
          <w:rFonts w:ascii="Times New Roman" w:hAnsi="Times New Roman"/>
          <w:sz w:val="24"/>
          <w:szCs w:val="24"/>
        </w:rPr>
        <w:t xml:space="preserve"> характер, в том числе</w:t>
      </w:r>
      <w:r>
        <w:rPr>
          <w:rFonts w:ascii="Times New Roman" w:hAnsi="Times New Roman"/>
          <w:sz w:val="24"/>
          <w:szCs w:val="24"/>
        </w:rPr>
        <w:t>,</w:t>
      </w:r>
      <w:r w:rsidRPr="0063765E">
        <w:rPr>
          <w:rFonts w:ascii="Times New Roman" w:hAnsi="Times New Roman"/>
          <w:sz w:val="24"/>
          <w:szCs w:val="24"/>
        </w:rPr>
        <w:t xml:space="preserve"> решения по вопросам организации деятельности Совета депутатов;</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решение об удалении Главы поселения в отставку;</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4) </w:t>
      </w:r>
      <w:r w:rsidRPr="0063765E">
        <w:rPr>
          <w:rFonts w:ascii="Times New Roman" w:hAnsi="Times New Roman"/>
          <w:sz w:val="24"/>
          <w:szCs w:val="24"/>
        </w:rPr>
        <w:t xml:space="preserve">решения, по иным вопросам, отнесенным к его компетенции федеральными законами, законами Республики Бурятия, Уставом </w:t>
      </w:r>
      <w:r>
        <w:rPr>
          <w:rFonts w:ascii="Times New Roman" w:hAnsi="Times New Roman"/>
          <w:sz w:val="24"/>
          <w:szCs w:val="24"/>
        </w:rPr>
        <w:t>поселения</w:t>
      </w:r>
      <w:r w:rsidRPr="0063765E">
        <w:rPr>
          <w:rFonts w:ascii="Times New Roman" w:hAnsi="Times New Roman"/>
          <w:sz w:val="24"/>
          <w:szCs w:val="24"/>
        </w:rPr>
        <w:t>.</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4. </w:t>
      </w:r>
      <w:r w:rsidRPr="0063765E">
        <w:rPr>
          <w:rFonts w:ascii="Times New Roman" w:hAnsi="Times New Roman"/>
          <w:sz w:val="24"/>
          <w:szCs w:val="24"/>
        </w:rPr>
        <w:t>Решениями, имеющими нормативный характер, в том числе, утверждаются положения, порядки, правила, программы.</w:t>
      </w:r>
    </w:p>
    <w:p w:rsidR="00AA2B3C" w:rsidRPr="0063765E" w:rsidRDefault="00AA2B3C" w:rsidP="00AA2B3C">
      <w:pPr>
        <w:adjustRightInd w:val="0"/>
        <w:spacing w:after="0" w:line="240" w:lineRule="auto"/>
        <w:ind w:firstLine="567"/>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5. </w:t>
      </w:r>
      <w:proofErr w:type="gramStart"/>
      <w:r w:rsidRPr="0063765E">
        <w:rPr>
          <w:rFonts w:ascii="Times New Roman" w:hAnsi="Times New Roman"/>
          <w:sz w:val="24"/>
          <w:szCs w:val="24"/>
        </w:rPr>
        <w:t>Решениями, имеющими ненормативный характер, в том числе, утверждаются (принимаются) прогнозы, рекомендации, обращения, декларации, заявления, отчеты, концепции, законодательные инициативы в Народный Хурал Республики Бурятия.</w:t>
      </w:r>
      <w:proofErr w:type="gramEnd"/>
    </w:p>
    <w:p w:rsidR="00AA2B3C" w:rsidRDefault="00AA2B3C" w:rsidP="00AA2B3C">
      <w:pPr>
        <w:adjustRightInd w:val="0"/>
        <w:spacing w:after="0" w:line="240" w:lineRule="auto"/>
        <w:ind w:firstLine="567"/>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6. </w:t>
      </w:r>
      <w:proofErr w:type="gramStart"/>
      <w:r w:rsidRPr="0063765E">
        <w:rPr>
          <w:rFonts w:ascii="Times New Roman" w:hAnsi="Times New Roman"/>
          <w:sz w:val="24"/>
          <w:szCs w:val="24"/>
        </w:rPr>
        <w:t>Решения по вопросам организации деятельности Совета депутатов</w:t>
      </w:r>
      <w:r>
        <w:rPr>
          <w:rFonts w:ascii="Times New Roman" w:hAnsi="Times New Roman"/>
          <w:sz w:val="24"/>
          <w:szCs w:val="24"/>
        </w:rPr>
        <w:t xml:space="preserve"> поселения</w:t>
      </w:r>
      <w:r w:rsidRPr="0063765E">
        <w:rPr>
          <w:rFonts w:ascii="Times New Roman" w:hAnsi="Times New Roman"/>
          <w:sz w:val="24"/>
          <w:szCs w:val="24"/>
        </w:rPr>
        <w:t xml:space="preserve"> - это решения об избрании или отзыве заместителя Председателя Совета депутатов</w:t>
      </w:r>
      <w:r>
        <w:rPr>
          <w:rFonts w:ascii="Times New Roman" w:hAnsi="Times New Roman"/>
          <w:sz w:val="24"/>
          <w:szCs w:val="24"/>
        </w:rPr>
        <w:t xml:space="preserve"> поселения</w:t>
      </w:r>
      <w:r w:rsidRPr="0063765E">
        <w:rPr>
          <w:rFonts w:ascii="Times New Roman" w:hAnsi="Times New Roman"/>
          <w:sz w:val="24"/>
          <w:szCs w:val="24"/>
        </w:rPr>
        <w:t>, утверждении примерного плана работы Совета депутатов</w:t>
      </w:r>
      <w:r>
        <w:rPr>
          <w:rFonts w:ascii="Times New Roman" w:hAnsi="Times New Roman"/>
          <w:sz w:val="24"/>
          <w:szCs w:val="24"/>
        </w:rPr>
        <w:t xml:space="preserve"> поселения</w:t>
      </w:r>
      <w:r w:rsidRPr="0063765E">
        <w:rPr>
          <w:rFonts w:ascii="Times New Roman" w:hAnsi="Times New Roman"/>
          <w:sz w:val="24"/>
          <w:szCs w:val="24"/>
        </w:rPr>
        <w:t>, решения, регулирующие работу Совета депутатов</w:t>
      </w:r>
      <w:r>
        <w:rPr>
          <w:rFonts w:ascii="Times New Roman" w:hAnsi="Times New Roman"/>
          <w:sz w:val="24"/>
          <w:szCs w:val="24"/>
        </w:rPr>
        <w:t xml:space="preserve"> поселения</w:t>
      </w:r>
      <w:r w:rsidRPr="0063765E">
        <w:rPr>
          <w:rFonts w:ascii="Times New Roman" w:hAnsi="Times New Roman"/>
          <w:sz w:val="24"/>
          <w:szCs w:val="24"/>
        </w:rPr>
        <w:t>, решения о принятии Регламента Совета депутатов</w:t>
      </w:r>
      <w:r>
        <w:rPr>
          <w:rFonts w:ascii="Times New Roman" w:hAnsi="Times New Roman"/>
          <w:sz w:val="24"/>
          <w:szCs w:val="24"/>
        </w:rPr>
        <w:t xml:space="preserve"> поселения</w:t>
      </w:r>
      <w:r w:rsidRPr="0063765E">
        <w:rPr>
          <w:rFonts w:ascii="Times New Roman" w:hAnsi="Times New Roman"/>
          <w:sz w:val="24"/>
          <w:szCs w:val="24"/>
        </w:rPr>
        <w:t>, внесении изменений в Регламент Совета депутатов</w:t>
      </w:r>
      <w:r>
        <w:rPr>
          <w:rFonts w:ascii="Times New Roman" w:hAnsi="Times New Roman"/>
          <w:sz w:val="24"/>
          <w:szCs w:val="24"/>
        </w:rPr>
        <w:t xml:space="preserve"> поселения</w:t>
      </w:r>
      <w:r w:rsidRPr="0063765E">
        <w:rPr>
          <w:rFonts w:ascii="Times New Roman" w:hAnsi="Times New Roman"/>
          <w:sz w:val="24"/>
          <w:szCs w:val="24"/>
        </w:rPr>
        <w:t>, решения по иным вопросам организации деятельности Совета депутатов</w:t>
      </w:r>
      <w:r>
        <w:rPr>
          <w:rFonts w:ascii="Times New Roman" w:hAnsi="Times New Roman"/>
          <w:sz w:val="24"/>
          <w:szCs w:val="24"/>
        </w:rPr>
        <w:t xml:space="preserve"> поселения</w:t>
      </w:r>
      <w:r w:rsidRPr="0063765E">
        <w:rPr>
          <w:rFonts w:ascii="Times New Roman" w:hAnsi="Times New Roman"/>
          <w:sz w:val="24"/>
          <w:szCs w:val="24"/>
        </w:rPr>
        <w:t>.</w:t>
      </w:r>
      <w:proofErr w:type="gramEnd"/>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lastRenderedPageBreak/>
        <w:t>7.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AA2B3C" w:rsidRDefault="00AA2B3C" w:rsidP="00AA2B3C">
      <w:pPr>
        <w:spacing w:after="0" w:line="240" w:lineRule="auto"/>
        <w:ind w:firstLine="567"/>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8. </w:t>
      </w:r>
      <w:r w:rsidRPr="00B02279">
        <w:rPr>
          <w:rFonts w:ascii="Times New Roman" w:hAnsi="Times New Roman"/>
          <w:sz w:val="24"/>
          <w:szCs w:val="24"/>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9. </w:t>
      </w:r>
      <w:r w:rsidRPr="00B02279">
        <w:rPr>
          <w:rFonts w:ascii="Times New Roman" w:hAnsi="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10. Председатель Совета депутатов поселения издает постановления и распоряжения по вопросам </w:t>
      </w:r>
      <w:proofErr w:type="gramStart"/>
      <w:r w:rsidRPr="005777CD">
        <w:rPr>
          <w:rFonts w:ascii="Times New Roman" w:eastAsia="Times New Roman" w:hAnsi="Times New Roman"/>
          <w:color w:val="000000"/>
          <w:sz w:val="24"/>
          <w:szCs w:val="24"/>
          <w:lang w:eastAsia="ru-RU"/>
        </w:rPr>
        <w:t>организации деятельности Совета депутатов поселения</w:t>
      </w:r>
      <w:proofErr w:type="gramEnd"/>
      <w:r w:rsidRPr="005777CD">
        <w:rPr>
          <w:rFonts w:ascii="Times New Roman" w:eastAsia="Times New Roman" w:hAnsi="Times New Roman"/>
          <w:color w:val="000000"/>
          <w:sz w:val="24"/>
          <w:szCs w:val="24"/>
          <w:lang w:eastAsia="ru-RU"/>
        </w:rPr>
        <w:t>.</w:t>
      </w:r>
    </w:p>
    <w:p w:rsidR="00AA2B3C" w:rsidRDefault="00AA2B3C" w:rsidP="00AA2B3C">
      <w:pPr>
        <w:widowControl w:val="0"/>
        <w:tabs>
          <w:tab w:val="num" w:pos="851"/>
        </w:tabs>
        <w:adjustRightInd w:val="0"/>
        <w:spacing w:after="0" w:line="240" w:lineRule="auto"/>
        <w:ind w:firstLine="709"/>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11. </w:t>
      </w:r>
      <w:r>
        <w:rPr>
          <w:rFonts w:ascii="Times New Roman" w:hAnsi="Times New Roman"/>
          <w:sz w:val="24"/>
          <w:szCs w:val="24"/>
        </w:rPr>
        <w:t>Муниципальный н</w:t>
      </w:r>
      <w:r w:rsidRPr="00B02279">
        <w:rPr>
          <w:rFonts w:ascii="Times New Roman" w:hAnsi="Times New Roman"/>
          <w:sz w:val="24"/>
          <w:szCs w:val="24"/>
        </w:rPr>
        <w:t>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12. Решения, имеющие нормативный характер, подписываются Главой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13. </w:t>
      </w:r>
      <w:r w:rsidRPr="0063765E">
        <w:rPr>
          <w:rFonts w:ascii="Times New Roman" w:hAnsi="Times New Roman"/>
          <w:sz w:val="24"/>
          <w:szCs w:val="24"/>
        </w:rPr>
        <w:t xml:space="preserve">Решение об удалении главы </w:t>
      </w:r>
      <w:r>
        <w:rPr>
          <w:rFonts w:ascii="Times New Roman" w:hAnsi="Times New Roman"/>
          <w:sz w:val="24"/>
          <w:szCs w:val="24"/>
        </w:rPr>
        <w:t>поселения</w:t>
      </w:r>
      <w:r w:rsidRPr="0063765E">
        <w:rPr>
          <w:rFonts w:ascii="Times New Roman" w:hAnsi="Times New Roman"/>
          <w:sz w:val="24"/>
          <w:szCs w:val="24"/>
        </w:rPr>
        <w:t xml:space="preserve"> в отставку, решения, имеющие ненормативный характер, а также решения по вопросам организации деятельности Совета депутатов </w:t>
      </w:r>
      <w:r>
        <w:rPr>
          <w:rFonts w:ascii="Times New Roman" w:hAnsi="Times New Roman"/>
          <w:sz w:val="24"/>
          <w:szCs w:val="24"/>
        </w:rPr>
        <w:t>поселения</w:t>
      </w:r>
      <w:r w:rsidRPr="0063765E">
        <w:rPr>
          <w:rFonts w:ascii="Times New Roman" w:hAnsi="Times New Roman"/>
          <w:sz w:val="24"/>
          <w:szCs w:val="24"/>
        </w:rPr>
        <w:t xml:space="preserve">, и по иным вопросам, отнесенным к его компетенции федеральными законами, законами Республики Бурятия, уставом </w:t>
      </w:r>
      <w:r>
        <w:rPr>
          <w:rFonts w:ascii="Times New Roman" w:hAnsi="Times New Roman"/>
          <w:sz w:val="24"/>
          <w:szCs w:val="24"/>
        </w:rPr>
        <w:t>поселения</w:t>
      </w:r>
      <w:r w:rsidRPr="0063765E">
        <w:rPr>
          <w:rFonts w:ascii="Times New Roman" w:hAnsi="Times New Roman"/>
          <w:sz w:val="24"/>
          <w:szCs w:val="24"/>
        </w:rPr>
        <w:t>, подписываются Председателем Совета депутатов.</w:t>
      </w:r>
    </w:p>
    <w:p w:rsidR="00AA2B3C" w:rsidRPr="00B02279" w:rsidRDefault="00AA2B3C" w:rsidP="00AA2B3C">
      <w:pPr>
        <w:widowControl w:val="0"/>
        <w:tabs>
          <w:tab w:val="num" w:pos="851"/>
        </w:tabs>
        <w:adjustRightInd w:val="0"/>
        <w:spacing w:after="0" w:line="240" w:lineRule="auto"/>
        <w:ind w:firstLine="567"/>
        <w:jc w:val="both"/>
        <w:rPr>
          <w:rFonts w:ascii="Times New Roman" w:hAnsi="Times New Roman"/>
          <w:sz w:val="24"/>
          <w:szCs w:val="24"/>
        </w:rPr>
      </w:pPr>
      <w:r w:rsidRPr="005777CD">
        <w:rPr>
          <w:rFonts w:ascii="Times New Roman" w:eastAsia="Times New Roman" w:hAnsi="Times New Roman"/>
          <w:color w:val="000000"/>
          <w:sz w:val="24"/>
          <w:szCs w:val="24"/>
          <w:lang w:eastAsia="ru-RU"/>
        </w:rPr>
        <w:t>14</w:t>
      </w:r>
      <w:r w:rsidRPr="005777CD">
        <w:rPr>
          <w:rFonts w:ascii="Times New Roman" w:eastAsia="Times New Roman" w:hAnsi="Times New Roman"/>
          <w:i/>
          <w:iCs/>
          <w:color w:val="000000"/>
          <w:sz w:val="24"/>
          <w:szCs w:val="24"/>
          <w:lang w:eastAsia="ru-RU"/>
        </w:rPr>
        <w:t>. </w:t>
      </w:r>
      <w:r w:rsidRPr="0063765E">
        <w:rPr>
          <w:rFonts w:ascii="Times New Roman" w:hAnsi="Times New Roman"/>
          <w:sz w:val="24"/>
          <w:szCs w:val="24"/>
        </w:rPr>
        <w:t xml:space="preserve">Порядок подготовки и принятия муниципальных правовых актов Совета депутатов </w:t>
      </w:r>
      <w:r>
        <w:rPr>
          <w:rFonts w:ascii="Times New Roman" w:hAnsi="Times New Roman"/>
          <w:sz w:val="24"/>
          <w:szCs w:val="24"/>
        </w:rPr>
        <w:t>поселения</w:t>
      </w:r>
      <w:r w:rsidRPr="0063765E">
        <w:rPr>
          <w:rFonts w:ascii="Times New Roman" w:hAnsi="Times New Roman"/>
          <w:sz w:val="24"/>
          <w:szCs w:val="24"/>
        </w:rPr>
        <w:t xml:space="preserve">, </w:t>
      </w:r>
      <w:proofErr w:type="gramStart"/>
      <w:r w:rsidRPr="0063765E">
        <w:rPr>
          <w:rFonts w:ascii="Times New Roman" w:hAnsi="Times New Roman"/>
          <w:sz w:val="24"/>
          <w:szCs w:val="24"/>
        </w:rPr>
        <w:t>контроля за</w:t>
      </w:r>
      <w:proofErr w:type="gramEnd"/>
      <w:r w:rsidRPr="0063765E">
        <w:rPr>
          <w:rFonts w:ascii="Times New Roman" w:hAnsi="Times New Roman"/>
          <w:sz w:val="24"/>
          <w:szCs w:val="24"/>
        </w:rPr>
        <w:t xml:space="preserve"> их исполнением, определяется Совет</w:t>
      </w:r>
      <w:r>
        <w:rPr>
          <w:rFonts w:ascii="Times New Roman" w:hAnsi="Times New Roman"/>
          <w:sz w:val="24"/>
          <w:szCs w:val="24"/>
        </w:rPr>
        <w:t>ом</w:t>
      </w:r>
      <w:r w:rsidRPr="0063765E">
        <w:rPr>
          <w:rFonts w:ascii="Times New Roman" w:hAnsi="Times New Roman"/>
          <w:sz w:val="24"/>
          <w:szCs w:val="24"/>
        </w:rPr>
        <w:t xml:space="preserve"> депутатов </w:t>
      </w:r>
      <w:r>
        <w:rPr>
          <w:rFonts w:ascii="Times New Roman" w:hAnsi="Times New Roman"/>
          <w:sz w:val="24"/>
          <w:szCs w:val="24"/>
        </w:rPr>
        <w:t>поселения</w:t>
      </w:r>
      <w:r w:rsidRPr="0063765E">
        <w:rPr>
          <w:rFonts w:ascii="Times New Roman" w:hAnsi="Times New Roman"/>
          <w:sz w:val="24"/>
          <w:szCs w:val="24"/>
        </w:rPr>
        <w:t>.</w:t>
      </w:r>
    </w:p>
    <w:p w:rsidR="00AA2B3C" w:rsidRDefault="00AA2B3C" w:rsidP="00AA2B3C">
      <w:pPr>
        <w:spacing w:after="60" w:line="288" w:lineRule="atLeast"/>
        <w:ind w:firstLine="567"/>
        <w:jc w:val="both"/>
        <w:rPr>
          <w:rFonts w:ascii="Times New Roman" w:eastAsia="Times New Roman" w:hAnsi="Times New Roman"/>
          <w:b/>
          <w:bCs/>
          <w:color w:val="000000"/>
          <w:sz w:val="24"/>
          <w:szCs w:val="24"/>
          <w:lang w:eastAsia="ru-RU"/>
        </w:rPr>
      </w:pPr>
    </w:p>
    <w:p w:rsidR="00AA2B3C" w:rsidRPr="005777CD" w:rsidRDefault="00AA2B3C" w:rsidP="00AA2B3C">
      <w:pPr>
        <w:spacing w:after="6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3</w:t>
      </w:r>
      <w:r>
        <w:rPr>
          <w:rFonts w:ascii="Times New Roman" w:eastAsia="Times New Roman" w:hAnsi="Times New Roman"/>
          <w:b/>
          <w:bCs/>
          <w:color w:val="000000"/>
          <w:sz w:val="24"/>
          <w:szCs w:val="24"/>
          <w:lang w:eastAsia="ru-RU"/>
        </w:rPr>
        <w:t>7</w:t>
      </w:r>
      <w:r w:rsidRPr="005777CD">
        <w:rPr>
          <w:rFonts w:ascii="Times New Roman" w:eastAsia="Times New Roman" w:hAnsi="Times New Roman"/>
          <w:b/>
          <w:bCs/>
          <w:color w:val="000000"/>
          <w:sz w:val="24"/>
          <w:szCs w:val="24"/>
          <w:lang w:eastAsia="ru-RU"/>
        </w:rPr>
        <w:t>. Муниципальные правовые акты Главы поселения</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BD31F8" w:rsidRDefault="00AA2B3C" w:rsidP="00AA2B3C">
      <w:pPr>
        <w:adjustRightInd w:val="0"/>
        <w:spacing w:after="0" w:line="240" w:lineRule="auto"/>
        <w:ind w:firstLine="567"/>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1. </w:t>
      </w:r>
      <w:r w:rsidRPr="00BD31F8">
        <w:rPr>
          <w:rFonts w:ascii="Times New Roman" w:hAnsi="Times New Roman"/>
          <w:sz w:val="24"/>
          <w:szCs w:val="24"/>
        </w:rPr>
        <w:t xml:space="preserve">Глава </w:t>
      </w:r>
      <w:r>
        <w:rPr>
          <w:rFonts w:ascii="Times New Roman" w:hAnsi="Times New Roman"/>
          <w:sz w:val="24"/>
          <w:szCs w:val="24"/>
        </w:rPr>
        <w:t>поселения</w:t>
      </w:r>
      <w:r w:rsidRPr="00BD31F8">
        <w:rPr>
          <w:rFonts w:ascii="Times New Roman" w:hAnsi="Times New Roman"/>
          <w:sz w:val="24"/>
          <w:szCs w:val="24"/>
        </w:rPr>
        <w:t xml:space="preserve"> в пределах собственных полномочий по решению вопросов местного значения издает муниципальные правовые акты в форме постановлений и распоряжений Главы </w:t>
      </w:r>
      <w:r>
        <w:rPr>
          <w:rFonts w:ascii="Times New Roman" w:hAnsi="Times New Roman"/>
          <w:sz w:val="24"/>
          <w:szCs w:val="24"/>
        </w:rPr>
        <w:t>поселения</w:t>
      </w:r>
      <w:r w:rsidRPr="00BD31F8">
        <w:rPr>
          <w:rFonts w:ascii="Times New Roman" w:hAnsi="Times New Roman"/>
          <w:sz w:val="24"/>
          <w:szCs w:val="24"/>
        </w:rPr>
        <w:t>.</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В форме постановлений Главы поселения издаются, в том числе:</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порядок принятия муниципальных правовых актов Главы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ежегодные отчеты о результатах деятельности Главы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назначение публичных слушаний по инициативе Главы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4) назначение собрания граждан по инициативе Главы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5) порядок направления муниципальных нормативных правовых актов для включения в регистр муниципальных нормативных правовых актов Республики Бурятия</w:t>
      </w:r>
      <w:r>
        <w:rPr>
          <w:rFonts w:ascii="Times New Roman" w:eastAsia="Times New Roman" w:hAnsi="Times New Roman"/>
          <w:color w:val="000000"/>
          <w:sz w:val="24"/>
          <w:szCs w:val="24"/>
          <w:lang w:eastAsia="ru-RU"/>
        </w:rPr>
        <w:t>;</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6) порядок </w:t>
      </w:r>
      <w:proofErr w:type="gramStart"/>
      <w:r w:rsidRPr="005777CD">
        <w:rPr>
          <w:rFonts w:ascii="Times New Roman" w:eastAsia="Times New Roman" w:hAnsi="Times New Roman"/>
          <w:color w:val="000000"/>
          <w:sz w:val="24"/>
          <w:szCs w:val="24"/>
          <w:lang w:eastAsia="ru-RU"/>
        </w:rPr>
        <w:t>отклонения решения Совета депутатов поселения</w:t>
      </w:r>
      <w:proofErr w:type="gramEnd"/>
      <w:r w:rsidRPr="005777CD">
        <w:rPr>
          <w:rFonts w:ascii="Times New Roman" w:eastAsia="Times New Roman" w:hAnsi="Times New Roman"/>
          <w:color w:val="000000"/>
          <w:sz w:val="24"/>
          <w:szCs w:val="24"/>
          <w:lang w:eastAsia="ru-RU"/>
        </w:rPr>
        <w:t>.</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AA2B3C" w:rsidRPr="00BD31F8" w:rsidRDefault="00AA2B3C" w:rsidP="00AA2B3C">
      <w:pPr>
        <w:pStyle w:val="ConsPlusNormal"/>
        <w:ind w:firstLine="567"/>
        <w:jc w:val="both"/>
        <w:rPr>
          <w:sz w:val="24"/>
          <w:szCs w:val="24"/>
        </w:rPr>
      </w:pPr>
      <w:r w:rsidRPr="005777CD">
        <w:rPr>
          <w:rFonts w:eastAsia="Times New Roman"/>
          <w:color w:val="000000"/>
          <w:sz w:val="24"/>
          <w:szCs w:val="24"/>
        </w:rPr>
        <w:t>4. </w:t>
      </w:r>
      <w:bookmarkStart w:id="2" w:name="Par69"/>
      <w:bookmarkEnd w:id="2"/>
      <w:r w:rsidRPr="00BD31F8">
        <w:rPr>
          <w:sz w:val="24"/>
          <w:szCs w:val="24"/>
        </w:rPr>
        <w:t xml:space="preserve">Глава </w:t>
      </w:r>
      <w:r>
        <w:rPr>
          <w:sz w:val="24"/>
          <w:szCs w:val="24"/>
        </w:rPr>
        <w:t>поселения</w:t>
      </w:r>
      <w:r w:rsidRPr="00BD31F8">
        <w:rPr>
          <w:sz w:val="24"/>
          <w:szCs w:val="24"/>
        </w:rPr>
        <w:t xml:space="preserve"> в пределах своих полномочий, установленных федеральными законами, законами </w:t>
      </w:r>
      <w:r w:rsidRPr="00BD31F8">
        <w:rPr>
          <w:color w:val="000000"/>
          <w:sz w:val="24"/>
          <w:szCs w:val="24"/>
        </w:rPr>
        <w:t>Республики Бурятия,</w:t>
      </w:r>
      <w:r w:rsidRPr="00BD31F8">
        <w:rPr>
          <w:sz w:val="24"/>
          <w:szCs w:val="24"/>
        </w:rPr>
        <w:t xml:space="preserve"> уставом муниципального образования, </w:t>
      </w:r>
      <w:r w:rsidRPr="00BD31F8">
        <w:rPr>
          <w:sz w:val="24"/>
          <w:szCs w:val="24"/>
        </w:rPr>
        <w:lastRenderedPageBreak/>
        <w:t>муниципальными нормативными правовыми актами Совета депутатов</w:t>
      </w:r>
      <w:r>
        <w:rPr>
          <w:sz w:val="24"/>
          <w:szCs w:val="24"/>
        </w:rPr>
        <w:t xml:space="preserve"> поселения</w:t>
      </w:r>
      <w:r w:rsidRPr="00BD31F8">
        <w:rPr>
          <w:sz w:val="24"/>
          <w:szCs w:val="24"/>
        </w:rPr>
        <w:t xml:space="preserve">, издает постановления Администрации </w:t>
      </w:r>
      <w:r>
        <w:rPr>
          <w:sz w:val="24"/>
          <w:szCs w:val="24"/>
        </w:rPr>
        <w:t>поселения</w:t>
      </w:r>
      <w:r w:rsidRPr="00BD31F8">
        <w:rPr>
          <w:sz w:val="24"/>
          <w:szCs w:val="24"/>
        </w:rPr>
        <w:t>:</w:t>
      </w:r>
    </w:p>
    <w:p w:rsidR="00AA2B3C" w:rsidRDefault="00AA2B3C" w:rsidP="00AA2B3C">
      <w:pPr>
        <w:spacing w:after="0" w:line="240" w:lineRule="auto"/>
        <w:ind w:firstLine="567"/>
        <w:jc w:val="both"/>
        <w:rPr>
          <w:rFonts w:ascii="Times New Roman" w:hAnsi="Times New Roman"/>
          <w:color w:val="000000"/>
          <w:sz w:val="24"/>
          <w:szCs w:val="24"/>
        </w:rPr>
      </w:pPr>
      <w:r w:rsidRPr="0091674E">
        <w:rPr>
          <w:rFonts w:ascii="Times New Roman" w:hAnsi="Times New Roman"/>
          <w:sz w:val="24"/>
          <w:szCs w:val="24"/>
        </w:rPr>
        <w:t xml:space="preserve">1)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olor w:val="000000"/>
          <w:sz w:val="24"/>
          <w:szCs w:val="24"/>
        </w:rPr>
        <w:t>Республики Бурятия;</w:t>
      </w:r>
    </w:p>
    <w:p w:rsidR="00AA2B3C" w:rsidRPr="0091674E"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BD31F8">
        <w:rPr>
          <w:sz w:val="24"/>
          <w:szCs w:val="24"/>
        </w:rPr>
        <w:t xml:space="preserve"> </w:t>
      </w:r>
      <w:r w:rsidRPr="005777CD">
        <w:rPr>
          <w:rFonts w:ascii="Times New Roman" w:eastAsia="Times New Roman" w:hAnsi="Times New Roman"/>
          <w:color w:val="000000"/>
          <w:sz w:val="24"/>
          <w:szCs w:val="24"/>
          <w:lang w:eastAsia="ru-RU"/>
        </w:rPr>
        <w:t xml:space="preserve">2) </w:t>
      </w:r>
      <w:r w:rsidRPr="0091674E">
        <w:rPr>
          <w:rFonts w:ascii="Times New Roman" w:hAnsi="Times New Roman"/>
          <w:sz w:val="24"/>
          <w:szCs w:val="24"/>
        </w:rPr>
        <w:t>постановления, имеющие нормативный характер, по вопросам, связанным с осуществлением отдельных государственных полномочий, переданных органам местного самоуправления</w:t>
      </w:r>
      <w:r>
        <w:rPr>
          <w:rFonts w:ascii="Times New Roman" w:hAnsi="Times New Roman"/>
          <w:sz w:val="24"/>
          <w:szCs w:val="24"/>
        </w:rPr>
        <w:t>.</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5. Ненормативные (индивидуальные) правовые акты Главы поселения принимаются в форме распоряжений по вопросам организации работы местной администрации.</w:t>
      </w:r>
    </w:p>
    <w:p w:rsidR="00AA2B3C" w:rsidRPr="005777CD" w:rsidRDefault="00AA2B3C" w:rsidP="00AA2B3C">
      <w:pPr>
        <w:spacing w:after="60" w:line="288" w:lineRule="atLeast"/>
        <w:jc w:val="both"/>
        <w:rPr>
          <w:rFonts w:ascii="Times New Roman" w:eastAsia="Times New Roman" w:hAnsi="Times New Roman"/>
          <w:b/>
          <w:bCs/>
          <w:color w:val="000000"/>
          <w:sz w:val="24"/>
          <w:szCs w:val="24"/>
          <w:lang w:eastAsia="ru-RU"/>
        </w:rPr>
      </w:pPr>
    </w:p>
    <w:p w:rsidR="00AA2B3C" w:rsidRPr="005777CD" w:rsidRDefault="00AA2B3C" w:rsidP="00AA2B3C">
      <w:pPr>
        <w:spacing w:after="6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3</w:t>
      </w:r>
      <w:r>
        <w:rPr>
          <w:rFonts w:ascii="Times New Roman" w:eastAsia="Times New Roman" w:hAnsi="Times New Roman"/>
          <w:b/>
          <w:bCs/>
          <w:color w:val="000000"/>
          <w:sz w:val="24"/>
          <w:szCs w:val="24"/>
          <w:lang w:eastAsia="ru-RU"/>
        </w:rPr>
        <w:t>8</w:t>
      </w:r>
      <w:r w:rsidRPr="005777CD">
        <w:rPr>
          <w:rFonts w:ascii="Times New Roman" w:eastAsia="Times New Roman" w:hAnsi="Times New Roman"/>
          <w:b/>
          <w:bCs/>
          <w:color w:val="000000"/>
          <w:sz w:val="24"/>
          <w:szCs w:val="24"/>
          <w:lang w:eastAsia="ru-RU"/>
        </w:rPr>
        <w:t>. Муниципальные правовые акты Администрации поселения</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Муниципальные правовые акты Администрации поселения принимаются в форме постановлений и распоряжений.</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Муниципальные правовые акты Администрации поселения принимаются на ее заседании.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Администрация поселения по вопросам, отнесенным к ее компетенции федеральными законами, законами Республики Бурятия, Уставом муниципального образования, принимает:</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постановления, имеющие нормативный характер, по вопросам местного значения муниципального образования;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постановления, имеющие нормативный характер, по вопросам, связанным с осуществлением отдельных государственных полномочий, переданных органам местного самоуправления;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распоряжения, имеющие ненормативный характер, в том числе решения по вопросам организации деятельности Администрации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4. </w:t>
      </w:r>
      <w:proofErr w:type="gramStart"/>
      <w:r w:rsidRPr="005777CD">
        <w:rPr>
          <w:rFonts w:ascii="Times New Roman" w:eastAsia="Times New Roman" w:hAnsi="Times New Roman"/>
          <w:color w:val="000000"/>
          <w:sz w:val="24"/>
          <w:szCs w:val="24"/>
          <w:lang w:eastAsia="ru-RU"/>
        </w:rPr>
        <w:t>Распоряжениями Администрации поселения, имеющими ненормативный характер, в том числе, утверждаются прогнозы, рекомендации, обращения, декларации, заявления, отчеты, концепции, правотворческие инициативы в Совет депутатов поселения.</w:t>
      </w:r>
      <w:proofErr w:type="gramEnd"/>
    </w:p>
    <w:p w:rsidR="00AA2B3C" w:rsidRPr="00BD31F8" w:rsidRDefault="00AA2B3C" w:rsidP="00AA2B3C">
      <w:pPr>
        <w:adjustRightInd w:val="0"/>
        <w:spacing w:after="0" w:line="240" w:lineRule="auto"/>
        <w:ind w:firstLine="709"/>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5. </w:t>
      </w:r>
      <w:r w:rsidRPr="00BD31F8">
        <w:rPr>
          <w:rFonts w:ascii="Times New Roman" w:hAnsi="Times New Roman"/>
          <w:sz w:val="24"/>
          <w:szCs w:val="24"/>
        </w:rPr>
        <w:t xml:space="preserve">Распоряжения по вопросам организации деятельности Администрации </w:t>
      </w:r>
      <w:r>
        <w:rPr>
          <w:rFonts w:ascii="Times New Roman" w:hAnsi="Times New Roman"/>
          <w:sz w:val="24"/>
          <w:szCs w:val="24"/>
        </w:rPr>
        <w:t>поселения</w:t>
      </w:r>
      <w:r w:rsidRPr="00BD31F8">
        <w:rPr>
          <w:rFonts w:ascii="Times New Roman" w:hAnsi="Times New Roman"/>
          <w:sz w:val="24"/>
          <w:szCs w:val="24"/>
        </w:rPr>
        <w:t xml:space="preserve"> - это решения о назначении на должность муниципальных служащих, об утверждении примерного плана работы Администрации </w:t>
      </w:r>
      <w:r>
        <w:rPr>
          <w:rFonts w:ascii="Times New Roman" w:hAnsi="Times New Roman"/>
          <w:sz w:val="24"/>
          <w:szCs w:val="24"/>
        </w:rPr>
        <w:t>поселения</w:t>
      </w:r>
      <w:r w:rsidRPr="00BD31F8">
        <w:rPr>
          <w:rFonts w:ascii="Times New Roman" w:hAnsi="Times New Roman"/>
          <w:sz w:val="24"/>
          <w:szCs w:val="24"/>
        </w:rPr>
        <w:t xml:space="preserve">, решения, регулирующие работу Администрации </w:t>
      </w:r>
      <w:r>
        <w:rPr>
          <w:rFonts w:ascii="Times New Roman" w:hAnsi="Times New Roman"/>
          <w:sz w:val="24"/>
          <w:szCs w:val="24"/>
        </w:rPr>
        <w:t>поселения</w:t>
      </w:r>
      <w:r w:rsidRPr="00BD31F8">
        <w:rPr>
          <w:rFonts w:ascii="Times New Roman" w:hAnsi="Times New Roman"/>
          <w:sz w:val="24"/>
          <w:szCs w:val="24"/>
        </w:rPr>
        <w:t xml:space="preserve">, решения о принятии Регламента муниципального образования, внесении изменений в Регламент муниципального образования, решения по иным вопросам организации деятельности Администрации </w:t>
      </w:r>
      <w:r>
        <w:rPr>
          <w:rFonts w:ascii="Times New Roman" w:hAnsi="Times New Roman"/>
          <w:sz w:val="24"/>
          <w:szCs w:val="24"/>
        </w:rPr>
        <w:t>поселения</w:t>
      </w:r>
      <w:r w:rsidRPr="00BD31F8">
        <w:rPr>
          <w:rFonts w:ascii="Times New Roman" w:hAnsi="Times New Roman"/>
          <w:sz w:val="24"/>
          <w:szCs w:val="24"/>
        </w:rPr>
        <w:t>.</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6. Решения, имеющие нормативный характер, подписываются Главой муниципального образования.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7. Порядок подготовки и принятия муниципальных правовых актов Администрации поселения, </w:t>
      </w:r>
      <w:proofErr w:type="gramStart"/>
      <w:r w:rsidRPr="005777CD">
        <w:rPr>
          <w:rFonts w:ascii="Times New Roman" w:eastAsia="Times New Roman" w:hAnsi="Times New Roman"/>
          <w:color w:val="000000"/>
          <w:sz w:val="24"/>
          <w:szCs w:val="24"/>
          <w:lang w:eastAsia="ru-RU"/>
        </w:rPr>
        <w:t>контроля за</w:t>
      </w:r>
      <w:proofErr w:type="gramEnd"/>
      <w:r w:rsidRPr="005777CD">
        <w:rPr>
          <w:rFonts w:ascii="Times New Roman" w:eastAsia="Times New Roman" w:hAnsi="Times New Roman"/>
          <w:color w:val="000000"/>
          <w:sz w:val="24"/>
          <w:szCs w:val="24"/>
          <w:lang w:eastAsia="ru-RU"/>
        </w:rPr>
        <w:t xml:space="preserve"> их исполнением, определяется Администрацией поселения.</w:t>
      </w:r>
    </w:p>
    <w:p w:rsidR="00AA2B3C"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3</w:t>
      </w:r>
      <w:r>
        <w:rPr>
          <w:rFonts w:ascii="Times New Roman" w:eastAsia="Times New Roman" w:hAnsi="Times New Roman"/>
          <w:b/>
          <w:bCs/>
          <w:color w:val="000000"/>
          <w:sz w:val="24"/>
          <w:szCs w:val="24"/>
          <w:lang w:eastAsia="ru-RU"/>
        </w:rPr>
        <w:t>9</w:t>
      </w:r>
      <w:r w:rsidRPr="005777CD">
        <w:rPr>
          <w:rFonts w:ascii="Times New Roman" w:eastAsia="Times New Roman" w:hAnsi="Times New Roman"/>
          <w:b/>
          <w:bCs/>
          <w:color w:val="000000"/>
          <w:sz w:val="24"/>
          <w:szCs w:val="24"/>
          <w:lang w:eastAsia="ru-RU"/>
        </w:rPr>
        <w:t>. Иные муниципальные правовые акты</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Default="00AA2B3C" w:rsidP="00AA2B3C">
      <w:pPr>
        <w:pStyle w:val="a8"/>
      </w:pPr>
      <w:r w:rsidRPr="006A146F">
        <w:t>Контрольно-счетный орган муниципального образования, избирательная комиссия муниципального образования</w:t>
      </w:r>
      <w:r w:rsidRPr="00BD31F8">
        <w:t>, руководители структурных подразделений местной администрации с правами юридического лица обладают собственными полномочиями по решению вопросов местного значения и вправе издавать правовые акты, в пределах своих полномочий, адресованные подчиненным им административным структурам. Правовой формой этих правовых актов являются распоряжения и приказы.</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60" w:line="288" w:lineRule="atLeast"/>
        <w:ind w:firstLine="567"/>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lastRenderedPageBreak/>
        <w:t xml:space="preserve">Статья </w:t>
      </w:r>
      <w:r>
        <w:rPr>
          <w:rFonts w:ascii="Times New Roman" w:eastAsia="Times New Roman" w:hAnsi="Times New Roman"/>
          <w:b/>
          <w:bCs/>
          <w:color w:val="000000"/>
          <w:sz w:val="24"/>
          <w:szCs w:val="24"/>
          <w:lang w:eastAsia="ru-RU"/>
        </w:rPr>
        <w:t>40</w:t>
      </w:r>
      <w:r w:rsidRPr="005777CD">
        <w:rPr>
          <w:rFonts w:ascii="Times New Roman" w:eastAsia="Times New Roman" w:hAnsi="Times New Roman"/>
          <w:b/>
          <w:bCs/>
          <w:color w:val="000000"/>
          <w:sz w:val="24"/>
          <w:szCs w:val="24"/>
          <w:lang w:eastAsia="ru-RU"/>
        </w:rPr>
        <w:t>. Систематизированный учет муниципальных правовых актов</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Default="00AA2B3C" w:rsidP="00AA2B3C">
      <w:pPr>
        <w:pStyle w:val="a8"/>
      </w:pPr>
      <w:r w:rsidRPr="00BD31F8">
        <w:t>Муниципальные правовые акты подлежат систематизированному учету, включающему в себя их регистрацию, хранение, создание и поддержание в контрольном состоянии их фондов, формирование электронной базы данных муниципальных правовых актов.</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4</w:t>
      </w:r>
      <w:r>
        <w:rPr>
          <w:rFonts w:ascii="Times New Roman" w:eastAsia="Times New Roman" w:hAnsi="Times New Roman"/>
          <w:b/>
          <w:bCs/>
          <w:color w:val="000000"/>
          <w:sz w:val="24"/>
          <w:szCs w:val="24"/>
          <w:lang w:eastAsia="ru-RU"/>
        </w:rPr>
        <w:t>1</w:t>
      </w:r>
      <w:r w:rsidRPr="005777CD">
        <w:rPr>
          <w:rFonts w:ascii="Times New Roman" w:eastAsia="Times New Roman" w:hAnsi="Times New Roman"/>
          <w:b/>
          <w:bCs/>
          <w:color w:val="000000"/>
          <w:sz w:val="24"/>
          <w:szCs w:val="24"/>
          <w:lang w:eastAsia="ru-RU"/>
        </w:rPr>
        <w:t>.Подготовка муниципальных правовых актов</w:t>
      </w:r>
    </w:p>
    <w:p w:rsidR="00AA2B3C" w:rsidRPr="005777CD" w:rsidRDefault="00AA2B3C" w:rsidP="00AA2B3C">
      <w:pPr>
        <w:spacing w:after="0" w:line="288" w:lineRule="atLeast"/>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B02279" w:rsidRDefault="00AA2B3C" w:rsidP="00AA2B3C">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AA2B3C" w:rsidRPr="00B02279" w:rsidRDefault="00AA2B3C" w:rsidP="00AA2B3C">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AA2B3C" w:rsidRPr="00B02279" w:rsidRDefault="00AA2B3C" w:rsidP="00AA2B3C">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Default="00AA2B3C" w:rsidP="00AA2B3C">
      <w:pPr>
        <w:spacing w:after="240" w:line="240" w:lineRule="auto"/>
        <w:contextualSpacing/>
        <w:jc w:val="center"/>
        <w:rPr>
          <w:rFonts w:ascii="Times New Roman" w:eastAsia="Times New Roman" w:hAnsi="Times New Roman"/>
          <w:b/>
          <w:bCs/>
          <w:color w:val="000000"/>
          <w:sz w:val="24"/>
          <w:szCs w:val="24"/>
          <w:lang w:eastAsia="ru-RU"/>
        </w:rPr>
      </w:pPr>
      <w:r w:rsidRPr="005777CD">
        <w:rPr>
          <w:rFonts w:ascii="Times New Roman" w:eastAsia="Times New Roman" w:hAnsi="Times New Roman"/>
          <w:b/>
          <w:bCs/>
          <w:color w:val="000000"/>
          <w:sz w:val="24"/>
          <w:szCs w:val="24"/>
          <w:lang w:eastAsia="ru-RU"/>
        </w:rPr>
        <w:t>Глава 5. Действие муниципальных правовых актов во времени, в пространстве</w:t>
      </w:r>
    </w:p>
    <w:p w:rsidR="00AA2B3C" w:rsidRDefault="00AA2B3C" w:rsidP="00AA2B3C">
      <w:pPr>
        <w:spacing w:after="240" w:line="240" w:lineRule="auto"/>
        <w:contextualSpacing/>
        <w:jc w:val="center"/>
        <w:rPr>
          <w:rFonts w:ascii="Times New Roman" w:eastAsia="Times New Roman" w:hAnsi="Times New Roman"/>
          <w:b/>
          <w:bCs/>
          <w:color w:val="000000"/>
          <w:sz w:val="24"/>
          <w:szCs w:val="24"/>
          <w:lang w:eastAsia="ru-RU"/>
        </w:rPr>
      </w:pPr>
      <w:r w:rsidRPr="005777CD">
        <w:rPr>
          <w:rFonts w:ascii="Times New Roman" w:eastAsia="Times New Roman" w:hAnsi="Times New Roman"/>
          <w:b/>
          <w:bCs/>
          <w:color w:val="000000"/>
          <w:sz w:val="24"/>
          <w:szCs w:val="24"/>
          <w:lang w:eastAsia="ru-RU"/>
        </w:rPr>
        <w:t xml:space="preserve"> и по кругу лиц</w:t>
      </w:r>
    </w:p>
    <w:p w:rsidR="00AA2B3C" w:rsidRPr="005777CD" w:rsidRDefault="00AA2B3C" w:rsidP="00AA2B3C">
      <w:pPr>
        <w:spacing w:after="240" w:line="240" w:lineRule="auto"/>
        <w:contextualSpacing/>
        <w:jc w:val="center"/>
        <w:rPr>
          <w:rFonts w:ascii="Times New Roman" w:eastAsia="Times New Roman" w:hAnsi="Times New Roman"/>
          <w:color w:val="000000"/>
          <w:sz w:val="24"/>
          <w:szCs w:val="24"/>
          <w:lang w:eastAsia="ru-RU"/>
        </w:rPr>
      </w:pP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4</w:t>
      </w:r>
      <w:r>
        <w:rPr>
          <w:rFonts w:ascii="Times New Roman" w:eastAsia="Times New Roman" w:hAnsi="Times New Roman"/>
          <w:b/>
          <w:bCs/>
          <w:color w:val="000000"/>
          <w:sz w:val="24"/>
          <w:szCs w:val="24"/>
          <w:lang w:eastAsia="ru-RU"/>
        </w:rPr>
        <w:t>2</w:t>
      </w:r>
      <w:r w:rsidRPr="005777CD">
        <w:rPr>
          <w:rFonts w:ascii="Times New Roman" w:eastAsia="Times New Roman" w:hAnsi="Times New Roman"/>
          <w:b/>
          <w:bCs/>
          <w:color w:val="000000"/>
          <w:sz w:val="24"/>
          <w:szCs w:val="24"/>
          <w:lang w:eastAsia="ru-RU"/>
        </w:rPr>
        <w:t>. Вступление в силу муниципальных правовых актов</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Default="00AA2B3C" w:rsidP="00AA2B3C">
      <w:pPr>
        <w:numPr>
          <w:ilvl w:val="6"/>
          <w:numId w:val="4"/>
        </w:numPr>
        <w:tabs>
          <w:tab w:val="clear" w:pos="1247"/>
          <w:tab w:val="num" w:pos="851"/>
        </w:tabs>
        <w:spacing w:after="0" w:line="240" w:lineRule="auto"/>
        <w:jc w:val="both"/>
        <w:rPr>
          <w:rFonts w:ascii="Times New Roman" w:hAnsi="Times New Roman"/>
          <w:sz w:val="24"/>
          <w:szCs w:val="24"/>
        </w:rPr>
      </w:pPr>
      <w:r w:rsidRPr="00C472BD">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sz w:val="24"/>
          <w:szCs w:val="24"/>
        </w:rPr>
        <w:t>.</w:t>
      </w:r>
    </w:p>
    <w:p w:rsidR="00AA2B3C" w:rsidRPr="00F63236" w:rsidRDefault="00AA2B3C" w:rsidP="00AA2B3C">
      <w:pPr>
        <w:pStyle w:val="a"/>
        <w:numPr>
          <w:ilvl w:val="0"/>
          <w:numId w:val="0"/>
        </w:numPr>
        <w:ind w:firstLine="567"/>
        <w:jc w:val="both"/>
        <w:rPr>
          <w:b w:val="0"/>
        </w:rPr>
      </w:pPr>
      <w:r w:rsidRPr="00F63236">
        <w:rPr>
          <w:b w:val="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 </w:t>
      </w:r>
    </w:p>
    <w:p w:rsidR="00AA2B3C" w:rsidRPr="00F63236" w:rsidRDefault="00AA2B3C" w:rsidP="00AA2B3C">
      <w:pPr>
        <w:pStyle w:val="a"/>
        <w:numPr>
          <w:ilvl w:val="0"/>
          <w:numId w:val="0"/>
        </w:numPr>
        <w:ind w:firstLine="567"/>
        <w:jc w:val="both"/>
        <w:rPr>
          <w:b w:val="0"/>
        </w:rPr>
      </w:pPr>
      <w:r w:rsidRPr="00F63236">
        <w:rPr>
          <w:b w:val="0"/>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b w:val="0"/>
        </w:rPr>
        <w:t>.</w:t>
      </w:r>
    </w:p>
    <w:p w:rsidR="00AA2B3C" w:rsidRPr="00B02279" w:rsidRDefault="00AA2B3C" w:rsidP="00AA2B3C">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Муниципальные н</w:t>
      </w:r>
      <w:r w:rsidRPr="00B02279">
        <w:rPr>
          <w:rFonts w:ascii="Times New Roman" w:hAnsi="Times New Roman"/>
          <w:sz w:val="24"/>
          <w:szCs w:val="24"/>
        </w:rPr>
        <w:t>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AA2B3C" w:rsidRDefault="00AA2B3C" w:rsidP="00AA2B3C">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М</w:t>
      </w:r>
      <w:r w:rsidRPr="00B02279">
        <w:rPr>
          <w:rFonts w:ascii="Times New Roman" w:hAnsi="Times New Roman"/>
          <w:sz w:val="24"/>
          <w:szCs w:val="24"/>
        </w:rPr>
        <w:t xml:space="preserve">униципальные </w:t>
      </w:r>
      <w:r>
        <w:rPr>
          <w:rFonts w:ascii="Times New Roman" w:hAnsi="Times New Roman"/>
          <w:sz w:val="24"/>
          <w:szCs w:val="24"/>
        </w:rPr>
        <w:t xml:space="preserve">нормативные </w:t>
      </w:r>
      <w:r w:rsidRPr="00B02279">
        <w:rPr>
          <w:rFonts w:ascii="Times New Roman" w:hAnsi="Times New Roman"/>
          <w:sz w:val="24"/>
          <w:szCs w:val="24"/>
        </w:rPr>
        <w:t xml:space="preserve">правовые акты вступают в силу </w:t>
      </w:r>
      <w:r>
        <w:rPr>
          <w:rFonts w:ascii="Times New Roman" w:hAnsi="Times New Roman"/>
          <w:sz w:val="24"/>
          <w:szCs w:val="24"/>
        </w:rPr>
        <w:t>после их официального опубликования (обнародования)</w:t>
      </w:r>
    </w:p>
    <w:p w:rsidR="00AA2B3C" w:rsidRPr="00B02279" w:rsidRDefault="00AA2B3C" w:rsidP="00AA2B3C">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Муниципальные ненормативные правовые акты вступают в силу </w:t>
      </w:r>
      <w:r w:rsidRPr="00B02279">
        <w:rPr>
          <w:rFonts w:ascii="Times New Roman" w:hAnsi="Times New Roman"/>
          <w:sz w:val="24"/>
          <w:szCs w:val="24"/>
        </w:rPr>
        <w:t xml:space="preserve">со дня их </w:t>
      </w:r>
      <w:r>
        <w:rPr>
          <w:rFonts w:ascii="Times New Roman" w:hAnsi="Times New Roman"/>
          <w:sz w:val="24"/>
          <w:szCs w:val="24"/>
        </w:rPr>
        <w:t>подписания</w:t>
      </w:r>
      <w:r w:rsidRPr="00B02279">
        <w:rPr>
          <w:rFonts w:ascii="Times New Roman" w:hAnsi="Times New Roman"/>
          <w:sz w:val="24"/>
          <w:szCs w:val="24"/>
        </w:rPr>
        <w:t>, если ино</w:t>
      </w:r>
      <w:r>
        <w:rPr>
          <w:rFonts w:ascii="Times New Roman" w:hAnsi="Times New Roman"/>
          <w:sz w:val="24"/>
          <w:szCs w:val="24"/>
        </w:rPr>
        <w:t>е</w:t>
      </w:r>
      <w:r w:rsidRPr="00B02279">
        <w:rPr>
          <w:rFonts w:ascii="Times New Roman" w:hAnsi="Times New Roman"/>
          <w:sz w:val="24"/>
          <w:szCs w:val="24"/>
        </w:rPr>
        <w:t xml:space="preserve"> не </w:t>
      </w:r>
      <w:r>
        <w:rPr>
          <w:rFonts w:ascii="Times New Roman" w:hAnsi="Times New Roman"/>
          <w:sz w:val="24"/>
          <w:szCs w:val="24"/>
        </w:rPr>
        <w:t>указано в</w:t>
      </w:r>
      <w:r w:rsidRPr="00B02279">
        <w:rPr>
          <w:rFonts w:ascii="Times New Roman" w:hAnsi="Times New Roman"/>
          <w:sz w:val="24"/>
          <w:szCs w:val="24"/>
        </w:rPr>
        <w:t xml:space="preserve"> сам</w:t>
      </w:r>
      <w:r>
        <w:rPr>
          <w:rFonts w:ascii="Times New Roman" w:hAnsi="Times New Roman"/>
          <w:sz w:val="24"/>
          <w:szCs w:val="24"/>
        </w:rPr>
        <w:t>о</w:t>
      </w:r>
      <w:r w:rsidRPr="00B02279">
        <w:rPr>
          <w:rFonts w:ascii="Times New Roman" w:hAnsi="Times New Roman"/>
          <w:sz w:val="24"/>
          <w:szCs w:val="24"/>
        </w:rPr>
        <w:t xml:space="preserve">м </w:t>
      </w:r>
      <w:r>
        <w:rPr>
          <w:rFonts w:ascii="Times New Roman" w:hAnsi="Times New Roman"/>
          <w:sz w:val="24"/>
          <w:szCs w:val="24"/>
        </w:rPr>
        <w:t xml:space="preserve">ненормативном правовом </w:t>
      </w:r>
      <w:r w:rsidRPr="00B02279">
        <w:rPr>
          <w:rFonts w:ascii="Times New Roman" w:hAnsi="Times New Roman"/>
          <w:sz w:val="24"/>
          <w:szCs w:val="24"/>
        </w:rPr>
        <w:t>акт</w:t>
      </w:r>
      <w:r>
        <w:rPr>
          <w:rFonts w:ascii="Times New Roman" w:hAnsi="Times New Roman"/>
          <w:sz w:val="24"/>
          <w:szCs w:val="24"/>
        </w:rPr>
        <w:t>е</w:t>
      </w:r>
      <w:r w:rsidRPr="00B02279">
        <w:rPr>
          <w:rFonts w:ascii="Times New Roman" w:hAnsi="Times New Roman"/>
          <w:sz w:val="24"/>
          <w:szCs w:val="24"/>
        </w:rPr>
        <w:t>.</w:t>
      </w:r>
    </w:p>
    <w:p w:rsidR="00AA2B3C" w:rsidRPr="003E2E10" w:rsidRDefault="00AA2B3C" w:rsidP="00AA2B3C">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3E2E10">
        <w:rPr>
          <w:rFonts w:ascii="Times New Roman" w:hAnsi="Times New Roman"/>
          <w:sz w:val="24"/>
          <w:szCs w:val="24"/>
        </w:rPr>
        <w:t>. Опубликование (обнародование) муниципальных правовых актов должно обеспечивать возможность ознакомления с ними граждан, за исключением муниципальных правовых актов или отдельных положений, содержащих сведения, распространение которых ограничено федеральным законом.</w:t>
      </w:r>
    </w:p>
    <w:p w:rsidR="00AA2B3C" w:rsidRPr="003E2E10" w:rsidRDefault="00AA2B3C" w:rsidP="00AA2B3C">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6</w:t>
      </w:r>
      <w:r w:rsidRPr="003E2E10">
        <w:rPr>
          <w:rFonts w:ascii="Times New Roman" w:hAnsi="Times New Roman"/>
          <w:sz w:val="24"/>
          <w:szCs w:val="24"/>
        </w:rPr>
        <w:t>. Муниципальные правовые акты действуют на основе принципа верховенства актов, обладающих более высокой юридической силой.</w:t>
      </w:r>
    </w:p>
    <w:p w:rsidR="00AA2B3C" w:rsidRPr="003E2E10" w:rsidRDefault="00AA2B3C" w:rsidP="00AA2B3C">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3E2E10">
        <w:rPr>
          <w:rFonts w:ascii="Times New Roman" w:hAnsi="Times New Roman"/>
          <w:sz w:val="24"/>
          <w:szCs w:val="24"/>
        </w:rPr>
        <w:t>. В случае коллизии между муниципальными правовыми актами субъекты правоотношений обязаны руководствоваться нормой акта, обладающего более высокой юридической силой.</w:t>
      </w:r>
    </w:p>
    <w:p w:rsidR="00AA2B3C" w:rsidRDefault="00AA2B3C" w:rsidP="00AA2B3C">
      <w:pPr>
        <w:widowControl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8</w:t>
      </w:r>
      <w:r w:rsidRPr="003E2E10">
        <w:rPr>
          <w:rFonts w:ascii="Times New Roman" w:hAnsi="Times New Roman"/>
          <w:sz w:val="24"/>
          <w:szCs w:val="24"/>
        </w:rPr>
        <w:t>. В случае коллизии между муниципальными правовыми актами, обладающими равной юридической силой, действуют положения акта, принятого позднее.</w:t>
      </w:r>
    </w:p>
    <w:p w:rsidR="00AA2B3C" w:rsidRPr="00B02279" w:rsidRDefault="00AA2B3C" w:rsidP="00AA2B3C">
      <w:pPr>
        <w:widowControl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9</w:t>
      </w:r>
      <w:r w:rsidRPr="00B02279">
        <w:rPr>
          <w:rFonts w:ascii="Times New Roman" w:hAnsi="Times New Roman"/>
          <w:sz w:val="24"/>
          <w:szCs w:val="24"/>
        </w:rPr>
        <w:t xml:space="preserve">.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w:t>
      </w:r>
    </w:p>
    <w:p w:rsidR="00AA2B3C" w:rsidRPr="00B02279" w:rsidRDefault="00AA2B3C" w:rsidP="00AA2B3C">
      <w:pPr>
        <w:widowControl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10</w:t>
      </w:r>
      <w:r w:rsidRPr="00B02279">
        <w:rPr>
          <w:rFonts w:ascii="Times New Roman" w:hAnsi="Times New Roman"/>
          <w:sz w:val="24"/>
          <w:szCs w:val="24"/>
        </w:rPr>
        <w:t>.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AA2B3C" w:rsidRPr="005777CD" w:rsidRDefault="00AA2B3C" w:rsidP="00AA2B3C">
      <w:pPr>
        <w:spacing w:after="0" w:line="240" w:lineRule="auto"/>
        <w:ind w:left="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60" w:line="288" w:lineRule="atLeast"/>
        <w:ind w:firstLine="567"/>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Статья 43</w:t>
      </w:r>
      <w:r w:rsidRPr="005777CD">
        <w:rPr>
          <w:rFonts w:ascii="Times New Roman" w:eastAsia="Times New Roman" w:hAnsi="Times New Roman"/>
          <w:b/>
          <w:bCs/>
          <w:color w:val="000000"/>
          <w:sz w:val="24"/>
          <w:szCs w:val="24"/>
          <w:lang w:eastAsia="ru-RU"/>
        </w:rPr>
        <w:t>. Действие муниципальных правовых актов во времени</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Действие муниципальных правовых актов начинается со дня их вступления в силу и прекращается в день утраты ими юридической силы.</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Действие муниципального правового акта не распространяется на отношения, возникшие до его вступления в силу, если самим муниципальным правовым актом не установлено иное.</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Муниципальный правовой акт действует бессрочно, если срок его действия не указан в самом акте.</w:t>
      </w:r>
    </w:p>
    <w:p w:rsidR="00AA2B3C" w:rsidRPr="0029199A" w:rsidRDefault="00AA2B3C" w:rsidP="00AA2B3C">
      <w:pPr>
        <w:pStyle w:val="a8"/>
      </w:pPr>
      <w:r w:rsidRPr="0029199A">
        <w:t>4. Определенным временем может быть ограничено действие отдельных положений муниципального правового акта. Временный срок действия акта может быть установлен для всего муниципального акта или его отдельных частей. В этом случае указывается, на какой срок этот муниципальный акт (или его соответствующая часть) сохраняет действие.</w:t>
      </w:r>
    </w:p>
    <w:p w:rsidR="00AA2B3C" w:rsidRPr="0029199A" w:rsidRDefault="00AA2B3C" w:rsidP="00AA2B3C">
      <w:pPr>
        <w:pStyle w:val="a8"/>
      </w:pPr>
      <w:r w:rsidRPr="0029199A">
        <w:t>5. До истечения установленного срока орган, издавший муниципальный акт, может принять решение о продлении его действий на новый срок или о придании ему бессрочного характера.</w:t>
      </w:r>
    </w:p>
    <w:p w:rsidR="00AA2B3C" w:rsidRPr="0029199A" w:rsidRDefault="00AA2B3C" w:rsidP="00AA2B3C">
      <w:pPr>
        <w:pStyle w:val="a8"/>
      </w:pPr>
      <w:r w:rsidRPr="0029199A">
        <w:t>6. Муниципальный правовой акт не распространяется на отношения, возникающие до его вступления в силу (не имеет обратной силы), за исключением случаев, когда в самом акте предусматривается, что он распространяется на отношения, возникшие до его вступления в силу. Придание муниципальному правовому акту обратной силы не должно ущемлять права граждан.</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6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4</w:t>
      </w:r>
      <w:r>
        <w:rPr>
          <w:rFonts w:ascii="Times New Roman" w:eastAsia="Times New Roman" w:hAnsi="Times New Roman"/>
          <w:b/>
          <w:bCs/>
          <w:color w:val="000000"/>
          <w:sz w:val="24"/>
          <w:szCs w:val="24"/>
          <w:lang w:eastAsia="ru-RU"/>
        </w:rPr>
        <w:t>4</w:t>
      </w:r>
      <w:r w:rsidRPr="005777CD">
        <w:rPr>
          <w:rFonts w:ascii="Times New Roman" w:eastAsia="Times New Roman" w:hAnsi="Times New Roman"/>
          <w:b/>
          <w:bCs/>
          <w:color w:val="000000"/>
          <w:sz w:val="24"/>
          <w:szCs w:val="24"/>
          <w:lang w:eastAsia="ru-RU"/>
        </w:rPr>
        <w:t>. Официальное опубликование муниципальных правовых актов</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Муниципальные правовые акты подлежат официальному опубликованию (обнародованию).</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Официальным опубликованием муниципального правового акта считается первая публикация его полно</w:t>
      </w:r>
      <w:r>
        <w:rPr>
          <w:rFonts w:ascii="Times New Roman" w:eastAsia="Times New Roman" w:hAnsi="Times New Roman"/>
          <w:color w:val="000000"/>
          <w:sz w:val="24"/>
          <w:szCs w:val="24"/>
          <w:lang w:eastAsia="ru-RU"/>
        </w:rPr>
        <w:t>го текста в районной газете «Бичурский хлебороб</w:t>
      </w:r>
      <w:r w:rsidRPr="005777CD">
        <w:rPr>
          <w:rFonts w:ascii="Times New Roman" w:eastAsia="Times New Roman" w:hAnsi="Times New Roman"/>
          <w:color w:val="000000"/>
          <w:sz w:val="24"/>
          <w:szCs w:val="24"/>
          <w:lang w:eastAsia="ru-RU"/>
        </w:rPr>
        <w:t>».</w:t>
      </w:r>
    </w:p>
    <w:p w:rsidR="00AA2B3C" w:rsidRPr="0029199A" w:rsidRDefault="00AA2B3C" w:rsidP="00AA2B3C">
      <w:pPr>
        <w:pStyle w:val="ConsPlusNormal"/>
        <w:tabs>
          <w:tab w:val="left" w:pos="851"/>
        </w:tabs>
        <w:ind w:firstLine="567"/>
        <w:jc w:val="both"/>
        <w:rPr>
          <w:sz w:val="24"/>
          <w:szCs w:val="24"/>
        </w:rPr>
      </w:pPr>
      <w:r w:rsidRPr="0029199A">
        <w:rPr>
          <w:sz w:val="24"/>
          <w:szCs w:val="24"/>
        </w:rPr>
        <w:t>3. Для официального опубликования направляется заверенная копия муниципального правового акта на бумажном носителе.</w:t>
      </w:r>
    </w:p>
    <w:p w:rsidR="00AA2B3C" w:rsidRPr="0029199A" w:rsidRDefault="00AA2B3C" w:rsidP="00AA2B3C">
      <w:pPr>
        <w:pStyle w:val="ConsPlusNormal"/>
        <w:ind w:firstLine="567"/>
        <w:jc w:val="both"/>
        <w:rPr>
          <w:sz w:val="24"/>
          <w:szCs w:val="24"/>
        </w:rPr>
      </w:pPr>
      <w:r w:rsidRPr="0029199A">
        <w:rPr>
          <w:sz w:val="24"/>
          <w:szCs w:val="24"/>
        </w:rPr>
        <w:t xml:space="preserve">4. Муниципальный правовой акт публикуется, как правило, в одном номере официального издания. Если значительный по объему муниципальный правовой акт по техническим причинам не может быть опубликован полностью в одном номере официального издания, то такой муниципальный правовой акт публикуется в нескольких </w:t>
      </w:r>
      <w:r w:rsidRPr="0029199A">
        <w:rPr>
          <w:sz w:val="24"/>
          <w:szCs w:val="24"/>
        </w:rPr>
        <w:lastRenderedPageBreak/>
        <w:t>номерах подряд. В этом случае днем официального опубликования муниципального правового акта является день выхода номера, в котором завершена публикация его полного текста.</w:t>
      </w:r>
    </w:p>
    <w:p w:rsidR="00AA2B3C" w:rsidRPr="0029199A" w:rsidRDefault="00AA2B3C" w:rsidP="00AA2B3C">
      <w:pPr>
        <w:pStyle w:val="ConsPlusNormal"/>
        <w:ind w:firstLine="567"/>
        <w:jc w:val="both"/>
        <w:rPr>
          <w:sz w:val="24"/>
          <w:szCs w:val="24"/>
        </w:rPr>
      </w:pPr>
      <w:r w:rsidRPr="0029199A">
        <w:rPr>
          <w:sz w:val="24"/>
          <w:szCs w:val="24"/>
        </w:rPr>
        <w:t>5. Официальное опубликование муниципальных правовых актов в сокращенном виде, а также в изложении не допускается.</w:t>
      </w:r>
    </w:p>
    <w:p w:rsidR="00AA2B3C" w:rsidRPr="0029199A" w:rsidRDefault="00AA2B3C" w:rsidP="00AA2B3C">
      <w:pPr>
        <w:adjustRightInd w:val="0"/>
        <w:spacing w:after="0" w:line="240" w:lineRule="auto"/>
        <w:ind w:firstLine="567"/>
        <w:jc w:val="both"/>
        <w:rPr>
          <w:rFonts w:ascii="Times New Roman" w:hAnsi="Times New Roman"/>
          <w:sz w:val="24"/>
          <w:szCs w:val="24"/>
        </w:rPr>
      </w:pPr>
      <w:r w:rsidRPr="0029199A">
        <w:rPr>
          <w:rFonts w:ascii="Times New Roman" w:hAnsi="Times New Roman"/>
          <w:sz w:val="24"/>
          <w:szCs w:val="24"/>
        </w:rPr>
        <w:t>6. Не является официальным опубликованием (обнародованием) муниципальных нормативных правовых актов, если они опубликованы (обнародованы) не полностью или в изложении, а также, если они опубликованы в неофициальном периодическом печатном издании.</w:t>
      </w:r>
    </w:p>
    <w:p w:rsidR="00AA2B3C" w:rsidRPr="0029199A" w:rsidRDefault="00AA2B3C" w:rsidP="00AA2B3C">
      <w:pPr>
        <w:pStyle w:val="ConsPlusNormal"/>
        <w:ind w:firstLine="567"/>
        <w:jc w:val="both"/>
        <w:rPr>
          <w:sz w:val="24"/>
          <w:szCs w:val="24"/>
        </w:rPr>
      </w:pPr>
      <w:r w:rsidRPr="0029199A">
        <w:rPr>
          <w:sz w:val="24"/>
          <w:szCs w:val="24"/>
        </w:rPr>
        <w:t>7. Текст муниципального правового акта, в который внесены изменения, по решению правотворческого органа может быть официально опубликован в соответствующих официальных печатных органах с учетом всех внесенных в него изменений. При этом вместе с датой принятия (подписания) муниципального нормативного правового акта указываются все его источники официального опубликования.</w:t>
      </w:r>
    </w:p>
    <w:p w:rsidR="00AA2B3C" w:rsidRPr="0029199A" w:rsidRDefault="00AA2B3C" w:rsidP="00AA2B3C">
      <w:pPr>
        <w:adjustRightInd w:val="0"/>
        <w:spacing w:after="0" w:line="240" w:lineRule="auto"/>
        <w:ind w:firstLine="567"/>
        <w:jc w:val="both"/>
        <w:rPr>
          <w:rFonts w:ascii="Times New Roman" w:hAnsi="Times New Roman"/>
          <w:sz w:val="24"/>
          <w:szCs w:val="24"/>
        </w:rPr>
      </w:pPr>
      <w:r w:rsidRPr="0029199A">
        <w:rPr>
          <w:rFonts w:ascii="Times New Roman" w:hAnsi="Times New Roman"/>
          <w:sz w:val="24"/>
          <w:szCs w:val="24"/>
        </w:rPr>
        <w:t>8. При официальном опубликовании текст муниципального правового акта излагается в точном соответствии с заверенной копией подлинника муниципального правового акта. При официальном опубликовании муниципальных правовых актов указываются их официальные реквизиты.</w:t>
      </w:r>
    </w:p>
    <w:p w:rsidR="00AA2B3C" w:rsidRPr="0029199A" w:rsidRDefault="00AA2B3C" w:rsidP="00AA2B3C">
      <w:pPr>
        <w:pStyle w:val="ConsPlusNormal"/>
        <w:ind w:firstLine="567"/>
        <w:jc w:val="both"/>
        <w:rPr>
          <w:sz w:val="24"/>
          <w:szCs w:val="24"/>
        </w:rPr>
      </w:pPr>
      <w:r w:rsidRPr="0029199A">
        <w:rPr>
          <w:sz w:val="24"/>
          <w:szCs w:val="24"/>
        </w:rPr>
        <w:t>9. В случае</w:t>
      </w:r>
      <w:proofErr w:type="gramStart"/>
      <w:r w:rsidRPr="0029199A">
        <w:rPr>
          <w:sz w:val="24"/>
          <w:szCs w:val="24"/>
        </w:rPr>
        <w:t>,</w:t>
      </w:r>
      <w:proofErr w:type="gramEnd"/>
      <w:r w:rsidRPr="0029199A">
        <w:rPr>
          <w:sz w:val="24"/>
          <w:szCs w:val="24"/>
        </w:rPr>
        <w:t xml:space="preserve"> если при официальном опубликовании муниципального правового акта были допущены ошибки, опечатки, иные неточности в сравнении с подлинником муниципального правового акта,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неточности и подлинная редакция соответствующих положений.</w:t>
      </w:r>
    </w:p>
    <w:p w:rsidR="00AA2B3C" w:rsidRDefault="00AA2B3C" w:rsidP="00AA2B3C">
      <w:pPr>
        <w:pStyle w:val="ConsPlusNormal"/>
        <w:ind w:firstLine="567"/>
        <w:jc w:val="both"/>
        <w:rPr>
          <w:sz w:val="24"/>
          <w:szCs w:val="24"/>
        </w:rPr>
      </w:pPr>
      <w:r w:rsidRPr="0029199A">
        <w:rPr>
          <w:sz w:val="24"/>
          <w:szCs w:val="24"/>
        </w:rPr>
        <w:t>10. Исправление ошибок, опечаток и иных неточностей в подлинниках текстов муниципальных правовых актов осуществляется исключительно путем внесения изменений и (или) дополнений в соответствующий муниципальный правовой акт.</w:t>
      </w:r>
    </w:p>
    <w:p w:rsidR="00AA2B3C" w:rsidRDefault="00AA2B3C" w:rsidP="00AA2B3C">
      <w:pPr>
        <w:spacing w:after="60" w:line="288" w:lineRule="atLeast"/>
        <w:jc w:val="both"/>
        <w:rPr>
          <w:rFonts w:ascii="Times New Roman" w:eastAsia="Times New Roman" w:hAnsi="Times New Roman"/>
          <w:b/>
          <w:bCs/>
          <w:color w:val="000000"/>
          <w:sz w:val="24"/>
          <w:szCs w:val="24"/>
          <w:lang w:eastAsia="ru-RU"/>
        </w:rPr>
      </w:pPr>
    </w:p>
    <w:p w:rsidR="00AA2B3C" w:rsidRPr="005777CD" w:rsidRDefault="00AA2B3C" w:rsidP="00AA2B3C">
      <w:pPr>
        <w:spacing w:after="6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4</w:t>
      </w:r>
      <w:r>
        <w:rPr>
          <w:rFonts w:ascii="Times New Roman" w:eastAsia="Times New Roman" w:hAnsi="Times New Roman"/>
          <w:b/>
          <w:bCs/>
          <w:color w:val="000000"/>
          <w:sz w:val="24"/>
          <w:szCs w:val="24"/>
          <w:lang w:eastAsia="ru-RU"/>
        </w:rPr>
        <w:t>5</w:t>
      </w:r>
      <w:r w:rsidRPr="005777CD">
        <w:rPr>
          <w:rFonts w:ascii="Times New Roman" w:eastAsia="Times New Roman" w:hAnsi="Times New Roman"/>
          <w:b/>
          <w:bCs/>
          <w:color w:val="000000"/>
          <w:sz w:val="24"/>
          <w:szCs w:val="24"/>
          <w:lang w:eastAsia="ru-RU"/>
        </w:rPr>
        <w:t>. Официальное обнародование муниципальных правовых актов</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Официальное обнародование производится путем доведения текста муниципального правового акта до сведения жителей поселения.</w:t>
      </w:r>
    </w:p>
    <w:p w:rsidR="00FE57C9"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2. 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w:t>
      </w:r>
      <w:r>
        <w:rPr>
          <w:rFonts w:ascii="Times New Roman" w:eastAsia="Times New Roman" w:hAnsi="Times New Roman"/>
          <w:color w:val="000000"/>
          <w:sz w:val="24"/>
          <w:szCs w:val="24"/>
          <w:lang w:eastAsia="ru-RU"/>
        </w:rPr>
        <w:t xml:space="preserve">                                  </w:t>
      </w:r>
      <w:r w:rsidR="00FE57C9">
        <w:rPr>
          <w:rFonts w:ascii="Times New Roman" w:eastAsia="Times New Roman" w:hAnsi="Times New Roman"/>
          <w:color w:val="000000"/>
          <w:sz w:val="24"/>
          <w:szCs w:val="24"/>
          <w:lang w:eastAsia="ru-RU"/>
        </w:rPr>
        <w:t xml:space="preserve">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Местами официального обнародования муниципальных правовых актов являются: здание администрации поселения</w:t>
      </w:r>
      <w:r>
        <w:rPr>
          <w:rFonts w:ascii="Times New Roman" w:eastAsia="Times New Roman" w:hAnsi="Times New Roman"/>
          <w:color w:val="000000"/>
          <w:sz w:val="24"/>
          <w:szCs w:val="24"/>
          <w:lang w:eastAsia="ru-RU"/>
        </w:rPr>
        <w:t>, сельский клуб  улуса Хонхолой</w:t>
      </w:r>
      <w:r w:rsidRPr="005777CD">
        <w:rPr>
          <w:rFonts w:ascii="Times New Roman" w:eastAsia="Times New Roman" w:hAnsi="Times New Roman"/>
          <w:color w:val="000000"/>
          <w:sz w:val="24"/>
          <w:szCs w:val="24"/>
          <w:lang w:eastAsia="ru-RU"/>
        </w:rPr>
        <w:t>.</w:t>
      </w:r>
    </w:p>
    <w:p w:rsidR="00AA2B3C" w:rsidRPr="0029199A" w:rsidRDefault="00AA2B3C" w:rsidP="00AA2B3C">
      <w:pPr>
        <w:widowControl w:val="0"/>
        <w:adjustRightInd w:val="0"/>
        <w:spacing w:after="0" w:line="240" w:lineRule="auto"/>
        <w:ind w:right="-1" w:firstLine="567"/>
        <w:jc w:val="both"/>
        <w:rPr>
          <w:rFonts w:ascii="Times New Roman" w:hAnsi="Times New Roman"/>
          <w:sz w:val="24"/>
          <w:szCs w:val="24"/>
        </w:rPr>
      </w:pPr>
      <w:r w:rsidRPr="005777CD">
        <w:rPr>
          <w:rFonts w:ascii="Times New Roman" w:eastAsia="Times New Roman" w:hAnsi="Times New Roman"/>
          <w:color w:val="000000"/>
          <w:sz w:val="24"/>
          <w:szCs w:val="24"/>
          <w:lang w:eastAsia="ru-RU"/>
        </w:rPr>
        <w:t xml:space="preserve">4. </w:t>
      </w:r>
      <w:r w:rsidRPr="0029199A">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AA2B3C" w:rsidRPr="0029199A" w:rsidRDefault="00AA2B3C" w:rsidP="00AA2B3C">
      <w:pPr>
        <w:spacing w:after="0" w:line="240" w:lineRule="auto"/>
        <w:ind w:firstLine="567"/>
        <w:jc w:val="both"/>
        <w:rPr>
          <w:rFonts w:ascii="Times New Roman" w:hAnsi="Times New Roman"/>
          <w:sz w:val="24"/>
          <w:szCs w:val="24"/>
        </w:rPr>
      </w:pPr>
      <w:r w:rsidRPr="0029199A">
        <w:rPr>
          <w:rFonts w:ascii="Times New Roman" w:hAnsi="Times New Roman"/>
          <w:sz w:val="24"/>
          <w:szCs w:val="24"/>
        </w:rPr>
        <w:t xml:space="preserve">5. 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AA2B3C" w:rsidRPr="0029199A" w:rsidRDefault="00AA2B3C" w:rsidP="00AA2B3C">
      <w:pPr>
        <w:spacing w:after="0" w:line="240" w:lineRule="auto"/>
        <w:ind w:firstLine="567"/>
        <w:jc w:val="both"/>
        <w:rPr>
          <w:rFonts w:ascii="Times New Roman" w:hAnsi="Times New Roman"/>
          <w:sz w:val="24"/>
          <w:szCs w:val="24"/>
        </w:rPr>
      </w:pPr>
      <w:r w:rsidRPr="0029199A">
        <w:rPr>
          <w:rFonts w:ascii="Times New Roman" w:hAnsi="Times New Roman"/>
          <w:sz w:val="24"/>
          <w:szCs w:val="24"/>
        </w:rPr>
        <w:t xml:space="preserve">6. По истечении указанного периода </w:t>
      </w:r>
      <w:r>
        <w:rPr>
          <w:rFonts w:ascii="Times New Roman" w:hAnsi="Times New Roman"/>
          <w:sz w:val="24"/>
          <w:szCs w:val="24"/>
        </w:rPr>
        <w:t>подлинник</w:t>
      </w:r>
      <w:r w:rsidRPr="0029199A">
        <w:rPr>
          <w:rFonts w:ascii="Times New Roman" w:hAnsi="Times New Roman"/>
          <w:sz w:val="24"/>
          <w:szCs w:val="24"/>
        </w:rPr>
        <w:t xml:space="preserve">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AA2B3C" w:rsidRPr="0029199A" w:rsidRDefault="00AA2B3C" w:rsidP="00AA2B3C">
      <w:pPr>
        <w:pStyle w:val="ConsPlusNormal"/>
        <w:ind w:firstLine="567"/>
        <w:jc w:val="both"/>
        <w:rPr>
          <w:sz w:val="24"/>
          <w:szCs w:val="24"/>
        </w:rPr>
      </w:pPr>
      <w:r w:rsidRPr="0029199A">
        <w:rPr>
          <w:sz w:val="24"/>
          <w:szCs w:val="24"/>
        </w:rPr>
        <w:t>7. Днем официального обнародования муниципального правового акта считается день, в котором завершено обнародование его текста.</w:t>
      </w:r>
    </w:p>
    <w:p w:rsidR="00AA2B3C" w:rsidRPr="0029199A" w:rsidRDefault="00AA2B3C" w:rsidP="00AA2B3C">
      <w:pPr>
        <w:pStyle w:val="ConsPlusNormal"/>
        <w:ind w:firstLine="567"/>
        <w:jc w:val="both"/>
        <w:rPr>
          <w:sz w:val="24"/>
          <w:szCs w:val="24"/>
        </w:rPr>
      </w:pPr>
      <w:r w:rsidRPr="0029199A">
        <w:rPr>
          <w:sz w:val="24"/>
          <w:szCs w:val="24"/>
        </w:rPr>
        <w:t>8. Официальное обнародование муниципальных правовых актов в сокращенном виде, а также в изложении не допускается.</w:t>
      </w:r>
    </w:p>
    <w:p w:rsidR="00AA2B3C" w:rsidRPr="0029199A" w:rsidRDefault="00AA2B3C" w:rsidP="00AA2B3C">
      <w:pPr>
        <w:adjustRightInd w:val="0"/>
        <w:spacing w:after="0" w:line="240" w:lineRule="auto"/>
        <w:ind w:firstLine="567"/>
        <w:jc w:val="both"/>
        <w:rPr>
          <w:rFonts w:ascii="Times New Roman" w:hAnsi="Times New Roman"/>
          <w:sz w:val="24"/>
          <w:szCs w:val="24"/>
        </w:rPr>
      </w:pPr>
      <w:r w:rsidRPr="0029199A">
        <w:rPr>
          <w:rFonts w:ascii="Times New Roman" w:hAnsi="Times New Roman"/>
          <w:sz w:val="24"/>
          <w:szCs w:val="24"/>
        </w:rPr>
        <w:lastRenderedPageBreak/>
        <w:t>9. Не является официальным обнародованием муниципальных нормативных правовых актов, если они обнародованы не полностью или в изложении.</w:t>
      </w:r>
    </w:p>
    <w:p w:rsidR="00AA2B3C" w:rsidRPr="0029199A" w:rsidRDefault="00AA2B3C" w:rsidP="00AA2B3C">
      <w:pPr>
        <w:pStyle w:val="ConsPlusNormal"/>
        <w:ind w:firstLine="567"/>
        <w:jc w:val="both"/>
        <w:rPr>
          <w:sz w:val="24"/>
          <w:szCs w:val="24"/>
        </w:rPr>
      </w:pPr>
      <w:r w:rsidRPr="0029199A">
        <w:rPr>
          <w:sz w:val="24"/>
          <w:szCs w:val="24"/>
        </w:rPr>
        <w:t>10. Текст муниципального правового акта, в который внесены изменения, по решению правотворческого органа может быть официально обнародован с учетом всех внесенных в него изменений. При этом вместе с датой принятия (подписания) муниципального нормативного правового акта указываются все реквизиты официального обнародования.</w:t>
      </w:r>
    </w:p>
    <w:p w:rsidR="00AA2B3C" w:rsidRPr="0029199A" w:rsidRDefault="00AA2B3C" w:rsidP="00AA2B3C">
      <w:pPr>
        <w:adjustRightInd w:val="0"/>
        <w:spacing w:after="0" w:line="240" w:lineRule="auto"/>
        <w:ind w:firstLine="567"/>
        <w:jc w:val="both"/>
        <w:rPr>
          <w:rFonts w:ascii="Times New Roman" w:hAnsi="Times New Roman"/>
          <w:sz w:val="24"/>
          <w:szCs w:val="24"/>
        </w:rPr>
      </w:pPr>
      <w:r w:rsidRPr="0029199A">
        <w:rPr>
          <w:rFonts w:ascii="Times New Roman" w:hAnsi="Times New Roman"/>
          <w:sz w:val="24"/>
          <w:szCs w:val="24"/>
        </w:rPr>
        <w:t>11. При официальном обнародовании текст муниципального правового акта излагается в точном соответствии с заверенной копией подлинника муниципального правового акта. При официальном обнародовании муниципальных правовых актов указываются их официальные реквизиты.</w:t>
      </w:r>
    </w:p>
    <w:p w:rsidR="00AA2B3C" w:rsidRPr="0029199A" w:rsidRDefault="00AA2B3C" w:rsidP="00AA2B3C">
      <w:pPr>
        <w:pStyle w:val="ConsPlusNormal"/>
        <w:ind w:firstLine="567"/>
        <w:jc w:val="both"/>
        <w:rPr>
          <w:sz w:val="24"/>
          <w:szCs w:val="24"/>
        </w:rPr>
      </w:pPr>
      <w:r w:rsidRPr="0029199A">
        <w:rPr>
          <w:sz w:val="24"/>
          <w:szCs w:val="24"/>
        </w:rPr>
        <w:t>12. В случае</w:t>
      </w:r>
      <w:proofErr w:type="gramStart"/>
      <w:r w:rsidRPr="0029199A">
        <w:rPr>
          <w:sz w:val="24"/>
          <w:szCs w:val="24"/>
        </w:rPr>
        <w:t>,</w:t>
      </w:r>
      <w:proofErr w:type="gramEnd"/>
      <w:r w:rsidRPr="0029199A">
        <w:rPr>
          <w:sz w:val="24"/>
          <w:szCs w:val="24"/>
        </w:rPr>
        <w:t xml:space="preserve"> если при официальном обнародовании муниципального правового акта были допущены ошибки, опечатки, иные неточности в сравнении с подлинником муниципального правового акта,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неточности и подлинная редакция соответствующих положений.</w:t>
      </w:r>
    </w:p>
    <w:p w:rsidR="00AA2B3C" w:rsidRPr="0029199A" w:rsidRDefault="00AA2B3C" w:rsidP="00AA2B3C">
      <w:pPr>
        <w:pStyle w:val="ConsPlusNormal"/>
        <w:ind w:firstLine="567"/>
        <w:jc w:val="both"/>
        <w:rPr>
          <w:sz w:val="24"/>
          <w:szCs w:val="24"/>
        </w:rPr>
      </w:pPr>
      <w:r w:rsidRPr="0029199A">
        <w:rPr>
          <w:sz w:val="24"/>
          <w:szCs w:val="24"/>
        </w:rPr>
        <w:t>13. Исправление ошибок, опечаток и иных неточностей в подлинниках текстов муниципальных правовых актов осуществляется исключительно путем внесения изменений и (или) дополнений в соответствующий муниципальный правовой акт.</w:t>
      </w:r>
    </w:p>
    <w:p w:rsidR="00AA2B3C" w:rsidRPr="0029199A" w:rsidRDefault="00AA2B3C" w:rsidP="00AA2B3C">
      <w:pPr>
        <w:widowControl w:val="0"/>
        <w:adjustRightInd w:val="0"/>
        <w:spacing w:after="0" w:line="240" w:lineRule="auto"/>
        <w:ind w:right="-1" w:firstLine="567"/>
        <w:jc w:val="both"/>
        <w:rPr>
          <w:rFonts w:ascii="Times New Roman" w:hAnsi="Times New Roman"/>
          <w:sz w:val="24"/>
          <w:szCs w:val="24"/>
        </w:rPr>
      </w:pPr>
      <w:r w:rsidRPr="0029199A">
        <w:rPr>
          <w:rFonts w:ascii="Times New Roman" w:hAnsi="Times New Roman"/>
          <w:sz w:val="24"/>
          <w:szCs w:val="24"/>
        </w:rPr>
        <w:t>14.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AA2B3C" w:rsidRDefault="00AA2B3C" w:rsidP="00AA2B3C">
      <w:pPr>
        <w:widowControl w:val="0"/>
        <w:adjustRightInd w:val="0"/>
        <w:spacing w:after="0" w:line="240" w:lineRule="auto"/>
        <w:ind w:right="-1" w:firstLine="567"/>
        <w:jc w:val="both"/>
        <w:rPr>
          <w:rFonts w:ascii="Times New Roman" w:hAnsi="Times New Roman"/>
          <w:sz w:val="24"/>
          <w:szCs w:val="24"/>
        </w:rPr>
      </w:pPr>
      <w:r w:rsidRPr="0029199A">
        <w:rPr>
          <w:rFonts w:ascii="Times New Roman" w:hAnsi="Times New Roman"/>
          <w:sz w:val="24"/>
          <w:szCs w:val="24"/>
        </w:rPr>
        <w:t>15. 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ab/>
      </w:r>
    </w:p>
    <w:p w:rsidR="00AA2B3C" w:rsidRPr="003E0F57" w:rsidRDefault="00AA2B3C" w:rsidP="00AA2B3C">
      <w:pPr>
        <w:spacing w:after="60" w:line="288" w:lineRule="atLeast"/>
        <w:ind w:firstLine="567"/>
        <w:jc w:val="both"/>
      </w:pPr>
      <w:r w:rsidRPr="005777CD">
        <w:rPr>
          <w:rFonts w:ascii="Times New Roman" w:eastAsia="Times New Roman" w:hAnsi="Times New Roman"/>
          <w:b/>
          <w:bCs/>
          <w:color w:val="000000"/>
          <w:sz w:val="24"/>
          <w:szCs w:val="24"/>
          <w:lang w:eastAsia="ru-RU"/>
        </w:rPr>
        <w:t>Статья 4</w:t>
      </w:r>
      <w:r>
        <w:rPr>
          <w:rFonts w:ascii="Times New Roman" w:eastAsia="Times New Roman" w:hAnsi="Times New Roman"/>
          <w:b/>
          <w:bCs/>
          <w:color w:val="000000"/>
          <w:sz w:val="24"/>
          <w:szCs w:val="24"/>
          <w:lang w:eastAsia="ru-RU"/>
        </w:rPr>
        <w:t>6</w:t>
      </w:r>
      <w:r w:rsidRPr="005777CD">
        <w:rPr>
          <w:rFonts w:ascii="Times New Roman" w:eastAsia="Times New Roman" w:hAnsi="Times New Roman"/>
          <w:b/>
          <w:bCs/>
          <w:color w:val="000000"/>
          <w:sz w:val="24"/>
          <w:szCs w:val="24"/>
          <w:lang w:eastAsia="ru-RU"/>
        </w:rPr>
        <w:t>. Утрата муниципальным правовым актом юридической силы. Отмена муниципальных правовых актов и приостановление их действия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 </w:t>
      </w:r>
      <w:r w:rsidRPr="005777CD">
        <w:rPr>
          <w:rFonts w:ascii="Times New Roman" w:eastAsia="Times New Roman" w:hAnsi="Times New Roman"/>
          <w:color w:val="000000"/>
          <w:sz w:val="24"/>
          <w:szCs w:val="24"/>
          <w:lang w:eastAsia="ru-RU"/>
        </w:rPr>
        <w:t> </w:t>
      </w:r>
    </w:p>
    <w:p w:rsidR="00AA2B3C" w:rsidRPr="0029199A" w:rsidRDefault="00AA2B3C" w:rsidP="00AA2B3C">
      <w:pPr>
        <w:pStyle w:val="a0"/>
        <w:numPr>
          <w:ilvl w:val="0"/>
          <w:numId w:val="0"/>
        </w:numPr>
        <w:ind w:firstLine="567"/>
      </w:pPr>
      <w:r>
        <w:t>1.</w:t>
      </w:r>
      <w:r w:rsidRPr="0029199A">
        <w:t xml:space="preserve">Муниципальный правовой акт или его отдельные положения </w:t>
      </w:r>
      <w:r>
        <w:t xml:space="preserve">признаются </w:t>
      </w:r>
      <w:r w:rsidRPr="0029199A">
        <w:t>утрат</w:t>
      </w:r>
      <w:r>
        <w:t>ившими</w:t>
      </w:r>
      <w:r w:rsidRPr="0029199A">
        <w:t xml:space="preserve"> юридическую силу принявшим его органом или издавшим должностным лицом в случаях:</w:t>
      </w:r>
    </w:p>
    <w:p w:rsidR="00AA2B3C" w:rsidRPr="0029199A" w:rsidRDefault="00AA2B3C" w:rsidP="00AA2B3C">
      <w:pPr>
        <w:pStyle w:val="a2"/>
        <w:numPr>
          <w:ilvl w:val="3"/>
          <w:numId w:val="6"/>
        </w:numPr>
        <w:ind w:firstLine="566"/>
      </w:pPr>
      <w:r w:rsidRPr="0029199A">
        <w:t>истечения срока действия муниципального правового акта или его отдельных положений, на который он был принят;</w:t>
      </w:r>
    </w:p>
    <w:p w:rsidR="00AA2B3C" w:rsidRPr="0029199A" w:rsidRDefault="00AA2B3C" w:rsidP="00AA2B3C">
      <w:pPr>
        <w:pStyle w:val="a2"/>
        <w:ind w:firstLine="567"/>
      </w:pPr>
      <w:r w:rsidRPr="0029199A">
        <w:t>издания нового муниципального правового акта, заменившего ранее действующий муниципальный правовой акт;</w:t>
      </w:r>
    </w:p>
    <w:p w:rsidR="00AA2B3C" w:rsidRPr="0029199A" w:rsidRDefault="00AA2B3C" w:rsidP="00AA2B3C">
      <w:pPr>
        <w:pStyle w:val="a2"/>
        <w:ind w:firstLine="567"/>
      </w:pPr>
      <w:r w:rsidRPr="0029199A">
        <w:t xml:space="preserve">отмены или признания </w:t>
      </w:r>
      <w:proofErr w:type="gramStart"/>
      <w:r w:rsidRPr="0029199A">
        <w:t>утратившим</w:t>
      </w:r>
      <w:proofErr w:type="gramEnd"/>
      <w:r w:rsidRPr="0029199A">
        <w:t xml:space="preserve"> силу муниципального правового акта или его отдельных положений;</w:t>
      </w:r>
    </w:p>
    <w:p w:rsidR="00AA2B3C" w:rsidRPr="0029199A" w:rsidRDefault="00AA2B3C" w:rsidP="00AA2B3C">
      <w:pPr>
        <w:pStyle w:val="a2"/>
        <w:ind w:firstLine="567"/>
      </w:pPr>
      <w:r w:rsidRPr="0029199A">
        <w:t>в иных случаях, предусмотренных действующим законодательством.</w:t>
      </w:r>
    </w:p>
    <w:p w:rsidR="00AA2B3C" w:rsidRPr="0029199A" w:rsidRDefault="00AA2B3C" w:rsidP="00AA2B3C">
      <w:pPr>
        <w:pStyle w:val="a8"/>
        <w:numPr>
          <w:ilvl w:val="2"/>
          <w:numId w:val="5"/>
        </w:numPr>
      </w:pPr>
      <w:r w:rsidRPr="0029199A">
        <w:t>Муниципальные правовые акты могут быть отменены или их действие может быть приостановлено:</w:t>
      </w:r>
    </w:p>
    <w:p w:rsidR="00AA2B3C" w:rsidRPr="0029199A" w:rsidRDefault="00AA2B3C" w:rsidP="00AA2B3C">
      <w:pPr>
        <w:pStyle w:val="a2"/>
        <w:ind w:firstLine="567"/>
      </w:pPr>
      <w:proofErr w:type="gramStart"/>
      <w:r w:rsidRPr="0029199A">
        <w:t>органами местного самоуправления, принявшими (издавшими) муниципальный правовой акт, в случае упразднения таких органов, либо изменения перечня полномочий указанных органов - органами местного самоуправления,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 а также судом;</w:t>
      </w:r>
      <w:proofErr w:type="gramEnd"/>
    </w:p>
    <w:p w:rsidR="00AA2B3C" w:rsidRPr="0029199A" w:rsidRDefault="00AA2B3C" w:rsidP="00AA2B3C">
      <w:pPr>
        <w:pStyle w:val="a2"/>
        <w:ind w:firstLine="567"/>
      </w:pPr>
      <w:r w:rsidRPr="0029199A">
        <w:t xml:space="preserve">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w:t>
      </w:r>
      <w:r w:rsidRPr="0029199A">
        <w:lastRenderedPageBreak/>
        <w:t>Бурятия.</w:t>
      </w:r>
    </w:p>
    <w:p w:rsidR="00AA2B3C" w:rsidRPr="0029199A" w:rsidRDefault="00AA2B3C" w:rsidP="00AA2B3C">
      <w:pPr>
        <w:pStyle w:val="a8"/>
        <w:numPr>
          <w:ilvl w:val="2"/>
          <w:numId w:val="5"/>
        </w:numPr>
      </w:pPr>
      <w:r w:rsidRPr="0029199A">
        <w:t>В случае принятия решения суда о признании муниципального правового акта (или его отдельного положения) недействующим и не подлежащим применению, такой муниципальный правовой акт подлежит приведению в соответствие с действующим законодательством или отмене (признанию утратившим силу).</w:t>
      </w:r>
    </w:p>
    <w:p w:rsidR="00AA2B3C" w:rsidRPr="0029199A" w:rsidRDefault="00AA2B3C" w:rsidP="00AA2B3C">
      <w:pPr>
        <w:pStyle w:val="a8"/>
        <w:numPr>
          <w:ilvl w:val="2"/>
          <w:numId w:val="5"/>
        </w:numPr>
      </w:pPr>
      <w:r w:rsidRPr="0029199A">
        <w:t>Действие муниципального правового акта или его отдельных положений может быть приостановлено на определенный срок, до наступления определенного события, или на неопределенный срок.</w:t>
      </w:r>
    </w:p>
    <w:p w:rsidR="00AA2B3C" w:rsidRPr="0029199A" w:rsidRDefault="00AA2B3C" w:rsidP="00AA2B3C">
      <w:pPr>
        <w:pStyle w:val="a8"/>
        <w:numPr>
          <w:ilvl w:val="2"/>
          <w:numId w:val="5"/>
        </w:numPr>
      </w:pPr>
      <w:r w:rsidRPr="0029199A">
        <w:t>Если действие муниципального правового акта или его отдельных положений было приостановлено на определенный срок или до наступления определенного события, то муниципальный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w:t>
      </w:r>
    </w:p>
    <w:p w:rsidR="00AA2B3C" w:rsidRPr="0029199A" w:rsidRDefault="00AA2B3C" w:rsidP="00AA2B3C">
      <w:pPr>
        <w:pStyle w:val="a8"/>
        <w:numPr>
          <w:ilvl w:val="2"/>
          <w:numId w:val="5"/>
        </w:numPr>
      </w:pPr>
      <w:r w:rsidRPr="0029199A">
        <w:t>Если действие муниципального правового акта или его отдельных положений было приостановлено на неопределенный срок, то муниципальный правовой акт или его отдельные положения вводятся в действие путем издания соответствующего муниципального правового акта органа местного самоуправления.</w:t>
      </w:r>
    </w:p>
    <w:p w:rsidR="00AA2B3C" w:rsidRDefault="00AA2B3C" w:rsidP="00AA2B3C">
      <w:pPr>
        <w:pStyle w:val="a8"/>
        <w:numPr>
          <w:ilvl w:val="2"/>
          <w:numId w:val="5"/>
        </w:numPr>
      </w:pPr>
      <w:r w:rsidRPr="0029199A">
        <w:t>В случае ликвидации (упразднения) или реорганизации (преобразования) правотворческого муниципального органа вопросы об изменении, приостановлении и прекращения действия муниципальных правовых актов, принятых (изданных) данным органом, решаются его правопреемником или вышестоящим муниципальным органом либо органом, принявшим решение о ликвидации правотворческого органа.</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6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4</w:t>
      </w:r>
      <w:r>
        <w:rPr>
          <w:rFonts w:ascii="Times New Roman" w:eastAsia="Times New Roman" w:hAnsi="Times New Roman"/>
          <w:b/>
          <w:bCs/>
          <w:color w:val="000000"/>
          <w:sz w:val="24"/>
          <w:szCs w:val="24"/>
          <w:lang w:eastAsia="ru-RU"/>
        </w:rPr>
        <w:t>7</w:t>
      </w:r>
      <w:r w:rsidRPr="005777CD">
        <w:rPr>
          <w:rFonts w:ascii="Times New Roman" w:eastAsia="Times New Roman" w:hAnsi="Times New Roman"/>
          <w:b/>
          <w:bCs/>
          <w:color w:val="000000"/>
          <w:sz w:val="24"/>
          <w:szCs w:val="24"/>
          <w:lang w:eastAsia="ru-RU"/>
        </w:rPr>
        <w:t>. Действие муниципальных правовых актов в пространстве и по кругу лиц</w:t>
      </w:r>
    </w:p>
    <w:p w:rsidR="00AA2B3C" w:rsidRPr="005777CD" w:rsidRDefault="00AA2B3C" w:rsidP="00AA2B3C">
      <w:pPr>
        <w:shd w:val="clear" w:color="auto" w:fill="FFFFFF"/>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29199A" w:rsidRDefault="00AA2B3C" w:rsidP="00AA2B3C">
      <w:pPr>
        <w:pStyle w:val="a8"/>
        <w:spacing w:after="240"/>
      </w:pPr>
      <w:r w:rsidRPr="0029199A">
        <w:t>Действие муниципальных правовых актов распространяется на всю территорию муниципального образования, на всех лиц, проживающих и пребывающих на территории, за исключением случаев, предусмотренных международными договорами Российской Федерации, федеральными законами и законами Республики Бурятия.</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4</w:t>
      </w:r>
      <w:r>
        <w:rPr>
          <w:rFonts w:ascii="Times New Roman" w:eastAsia="Times New Roman" w:hAnsi="Times New Roman"/>
          <w:b/>
          <w:bCs/>
          <w:color w:val="000000"/>
          <w:sz w:val="24"/>
          <w:szCs w:val="24"/>
          <w:lang w:eastAsia="ru-RU"/>
        </w:rPr>
        <w:t>8</w:t>
      </w:r>
      <w:r w:rsidRPr="005777CD">
        <w:rPr>
          <w:rFonts w:ascii="Times New Roman" w:eastAsia="Times New Roman" w:hAnsi="Times New Roman"/>
          <w:b/>
          <w:bCs/>
          <w:color w:val="000000"/>
          <w:sz w:val="24"/>
          <w:szCs w:val="24"/>
          <w:lang w:eastAsia="ru-RU"/>
        </w:rPr>
        <w:t>. Федеральный регистр муниципальных нормативных правовых актов</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Default="00AA2B3C" w:rsidP="00AA2B3C">
      <w:pPr>
        <w:widowControl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B02279">
        <w:rPr>
          <w:rFonts w:ascii="Times New Roman" w:hAnsi="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AA2B3C" w:rsidRPr="00A9172F" w:rsidRDefault="00AA2B3C" w:rsidP="00AA2B3C">
      <w:pPr>
        <w:spacing w:after="0" w:line="240" w:lineRule="auto"/>
        <w:ind w:firstLine="567"/>
        <w:jc w:val="both"/>
        <w:rPr>
          <w:rFonts w:ascii="Times New Roman" w:hAnsi="Times New Roman"/>
          <w:sz w:val="24"/>
          <w:szCs w:val="24"/>
        </w:rPr>
      </w:pPr>
      <w:r>
        <w:rPr>
          <w:rFonts w:ascii="Times New Roman" w:hAnsi="Times New Roman"/>
          <w:sz w:val="24"/>
          <w:szCs w:val="24"/>
        </w:rPr>
        <w:t>2</w:t>
      </w:r>
      <w:r w:rsidRPr="00A9172F">
        <w:rPr>
          <w:rFonts w:ascii="Times New Roman" w:hAnsi="Times New Roman"/>
          <w:sz w:val="24"/>
          <w:szCs w:val="24"/>
        </w:rPr>
        <w:t xml:space="preserve">. Направление муниципальных нормативных правовых актов для включения в регистр </w:t>
      </w:r>
      <w:r w:rsidRPr="0029199A">
        <w:rPr>
          <w:rFonts w:ascii="Times New Roman" w:hAnsi="Times New Roman"/>
          <w:sz w:val="24"/>
          <w:szCs w:val="24"/>
        </w:rPr>
        <w:t>муниципальных нормативных правовых актов Республики Бурятия</w:t>
      </w:r>
      <w:r w:rsidRPr="00A9172F">
        <w:rPr>
          <w:rFonts w:ascii="Times New Roman" w:hAnsi="Times New Roman"/>
          <w:sz w:val="24"/>
          <w:szCs w:val="24"/>
        </w:rPr>
        <w:t xml:space="preserve"> обеспечивается главой муниципального образования. </w:t>
      </w:r>
    </w:p>
    <w:p w:rsidR="00AA2B3C" w:rsidRPr="00A9172F" w:rsidRDefault="00AA2B3C" w:rsidP="00AA2B3C">
      <w:pPr>
        <w:spacing w:after="0" w:line="240" w:lineRule="auto"/>
        <w:ind w:firstLine="567"/>
        <w:jc w:val="both"/>
        <w:rPr>
          <w:rFonts w:ascii="Times New Roman" w:hAnsi="Times New Roman"/>
          <w:sz w:val="24"/>
          <w:szCs w:val="24"/>
        </w:rPr>
      </w:pPr>
      <w:r>
        <w:rPr>
          <w:rFonts w:ascii="Times New Roman" w:hAnsi="Times New Roman"/>
          <w:sz w:val="24"/>
          <w:szCs w:val="24"/>
        </w:rPr>
        <w:t>3</w:t>
      </w:r>
      <w:r w:rsidRPr="00A9172F">
        <w:rPr>
          <w:rFonts w:ascii="Times New Roman" w:hAnsi="Times New Roman"/>
          <w:sz w:val="24"/>
          <w:szCs w:val="24"/>
        </w:rPr>
        <w:t xml:space="preserve">. Для обеспечения направления муниципальных нормативных правовых актов для включения в регистр </w:t>
      </w:r>
      <w:r w:rsidRPr="0029199A">
        <w:rPr>
          <w:rFonts w:ascii="Times New Roman" w:hAnsi="Times New Roman"/>
          <w:sz w:val="24"/>
          <w:szCs w:val="24"/>
        </w:rPr>
        <w:t>муниципальных нормативных правовых актов Республики Бурятия</w:t>
      </w:r>
      <w:r w:rsidRPr="00A9172F">
        <w:rPr>
          <w:rFonts w:ascii="Times New Roman" w:hAnsi="Times New Roman"/>
          <w:sz w:val="24"/>
          <w:szCs w:val="24"/>
        </w:rPr>
        <w:t xml:space="preserve"> </w:t>
      </w:r>
      <w:r>
        <w:rPr>
          <w:rFonts w:ascii="Times New Roman" w:hAnsi="Times New Roman"/>
          <w:sz w:val="24"/>
          <w:szCs w:val="24"/>
        </w:rPr>
        <w:t>Г</w:t>
      </w:r>
      <w:r w:rsidRPr="00A9172F">
        <w:rPr>
          <w:rFonts w:ascii="Times New Roman" w:hAnsi="Times New Roman"/>
          <w:sz w:val="24"/>
          <w:szCs w:val="24"/>
        </w:rPr>
        <w:t xml:space="preserve">лава </w:t>
      </w:r>
      <w:r>
        <w:rPr>
          <w:rFonts w:ascii="Times New Roman" w:hAnsi="Times New Roman"/>
          <w:sz w:val="24"/>
          <w:szCs w:val="24"/>
        </w:rPr>
        <w:t>поселения</w:t>
      </w:r>
      <w:r w:rsidRPr="00A9172F">
        <w:rPr>
          <w:rFonts w:ascii="Times New Roman" w:hAnsi="Times New Roman"/>
          <w:sz w:val="24"/>
          <w:szCs w:val="24"/>
        </w:rPr>
        <w:t xml:space="preserve"> издает распоряжение, которым:</w:t>
      </w:r>
    </w:p>
    <w:p w:rsidR="00AA2B3C" w:rsidRPr="00A9172F" w:rsidRDefault="00AA2B3C" w:rsidP="00AA2B3C">
      <w:pPr>
        <w:spacing w:after="0" w:line="240" w:lineRule="auto"/>
        <w:ind w:firstLine="567"/>
        <w:jc w:val="both"/>
        <w:rPr>
          <w:rFonts w:ascii="Times New Roman" w:hAnsi="Times New Roman"/>
          <w:sz w:val="24"/>
          <w:szCs w:val="24"/>
        </w:rPr>
      </w:pPr>
      <w:r w:rsidRPr="00A9172F">
        <w:rPr>
          <w:rFonts w:ascii="Times New Roman" w:hAnsi="Times New Roman"/>
          <w:sz w:val="24"/>
          <w:szCs w:val="24"/>
        </w:rPr>
        <w:t>1) определяет лицо, ответственное за сбор и направление пакета документов в уполномоченный орган и его обязанности;</w:t>
      </w:r>
    </w:p>
    <w:p w:rsidR="00AA2B3C" w:rsidRPr="00B02279" w:rsidRDefault="00AA2B3C" w:rsidP="00AA2B3C">
      <w:pPr>
        <w:spacing w:after="0" w:line="240" w:lineRule="auto"/>
        <w:ind w:firstLine="567"/>
        <w:jc w:val="both"/>
        <w:rPr>
          <w:rFonts w:ascii="Times New Roman" w:hAnsi="Times New Roman"/>
          <w:sz w:val="24"/>
          <w:szCs w:val="24"/>
        </w:rPr>
      </w:pPr>
      <w:r>
        <w:rPr>
          <w:rFonts w:ascii="Times New Roman" w:hAnsi="Times New Roman"/>
          <w:sz w:val="24"/>
          <w:szCs w:val="24"/>
        </w:rPr>
        <w:t>2</w:t>
      </w:r>
      <w:r w:rsidRPr="00A9172F">
        <w:rPr>
          <w:rFonts w:ascii="Times New Roman" w:hAnsi="Times New Roman"/>
          <w:sz w:val="24"/>
          <w:szCs w:val="24"/>
        </w:rPr>
        <w:t xml:space="preserve">) устанавливает порядок направления муниципальных нормативных правовых актов для включения в регистр </w:t>
      </w:r>
      <w:r w:rsidRPr="0029199A">
        <w:rPr>
          <w:rFonts w:ascii="Times New Roman" w:hAnsi="Times New Roman"/>
          <w:sz w:val="24"/>
          <w:szCs w:val="24"/>
        </w:rPr>
        <w:t>муниципальных нормативных правовых актов Республики Бурятия</w:t>
      </w:r>
      <w:r w:rsidRPr="00A9172F">
        <w:rPr>
          <w:rFonts w:ascii="Times New Roman" w:hAnsi="Times New Roman"/>
          <w:sz w:val="24"/>
          <w:szCs w:val="24"/>
        </w:rPr>
        <w:t>.</w:t>
      </w:r>
    </w:p>
    <w:p w:rsidR="00AA2B3C" w:rsidRPr="00FE57C9" w:rsidRDefault="00AA2B3C" w:rsidP="00FE57C9">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jc w:val="center"/>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Глава 6. Муниципальная служба</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lastRenderedPageBreak/>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Статья 49</w:t>
      </w:r>
      <w:r w:rsidRPr="005777CD">
        <w:rPr>
          <w:rFonts w:ascii="Times New Roman" w:eastAsia="Times New Roman" w:hAnsi="Times New Roman"/>
          <w:b/>
          <w:bCs/>
          <w:color w:val="000000"/>
          <w:sz w:val="24"/>
          <w:szCs w:val="24"/>
          <w:lang w:eastAsia="ru-RU"/>
        </w:rPr>
        <w:t>. Муниципальная служба, должности муниципальной службы</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 </w:t>
      </w:r>
    </w:p>
    <w:p w:rsidR="00AA2B3C" w:rsidRPr="00B02279" w:rsidRDefault="00AA2B3C" w:rsidP="00AA2B3C">
      <w:pPr>
        <w:autoSpaceDE w:val="0"/>
        <w:autoSpaceDN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A2B3C" w:rsidRPr="00B02279" w:rsidRDefault="00AA2B3C" w:rsidP="00AA2B3C">
      <w:pPr>
        <w:autoSpaceDE w:val="0"/>
        <w:autoSpaceDN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A2B3C" w:rsidRPr="00B02279" w:rsidRDefault="00AA2B3C" w:rsidP="00AA2B3C">
      <w:pPr>
        <w:autoSpaceDE w:val="0"/>
        <w:autoSpaceDN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 xml:space="preserve">3. Представителем нанимателя (работодателем) может быть </w:t>
      </w:r>
      <w:r>
        <w:rPr>
          <w:rFonts w:ascii="Times New Roman" w:hAnsi="Times New Roman"/>
          <w:sz w:val="24"/>
          <w:szCs w:val="24"/>
        </w:rPr>
        <w:t>Г</w:t>
      </w:r>
      <w:r w:rsidRPr="00B02279">
        <w:rPr>
          <w:rFonts w:ascii="Times New Roman" w:hAnsi="Times New Roman"/>
          <w:sz w:val="24"/>
          <w:szCs w:val="24"/>
        </w:rPr>
        <w:t xml:space="preserve">лава </w:t>
      </w:r>
      <w:r>
        <w:rPr>
          <w:rFonts w:ascii="Times New Roman" w:hAnsi="Times New Roman"/>
          <w:sz w:val="24"/>
          <w:szCs w:val="24"/>
        </w:rPr>
        <w:t>поселения</w:t>
      </w:r>
      <w:r w:rsidRPr="00B02279">
        <w:rPr>
          <w:rFonts w:ascii="Times New Roman" w:hAnsi="Times New Roman"/>
          <w:sz w:val="24"/>
          <w:szCs w:val="24"/>
        </w:rPr>
        <w:t>,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5</w:t>
      </w:r>
      <w:r>
        <w:rPr>
          <w:rFonts w:ascii="Times New Roman" w:eastAsia="Times New Roman" w:hAnsi="Times New Roman"/>
          <w:b/>
          <w:bCs/>
          <w:color w:val="000000"/>
          <w:sz w:val="24"/>
          <w:szCs w:val="24"/>
          <w:lang w:eastAsia="ru-RU"/>
        </w:rPr>
        <w:t>0</w:t>
      </w:r>
      <w:r w:rsidRPr="005777CD">
        <w:rPr>
          <w:rFonts w:ascii="Times New Roman" w:eastAsia="Times New Roman" w:hAnsi="Times New Roman"/>
          <w:b/>
          <w:bCs/>
          <w:color w:val="000000"/>
          <w:sz w:val="24"/>
          <w:szCs w:val="24"/>
          <w:lang w:eastAsia="ru-RU"/>
        </w:rPr>
        <w:t>. Статус муниципального служащего</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B02279" w:rsidRDefault="00AA2B3C" w:rsidP="00AA2B3C">
      <w:pPr>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 xml:space="preserve">2. </w:t>
      </w:r>
      <w:proofErr w:type="gramStart"/>
      <w:r w:rsidRPr="00B02279">
        <w:rPr>
          <w:rFonts w:ascii="Times New Roman" w:hAnsi="Times New Roman"/>
          <w:sz w:val="24"/>
          <w:szCs w:val="24"/>
        </w:rPr>
        <w:t>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roofErr w:type="gramEnd"/>
    </w:p>
    <w:p w:rsidR="00AA2B3C" w:rsidRPr="005777CD" w:rsidRDefault="00AA2B3C" w:rsidP="00AA2B3C">
      <w:pPr>
        <w:spacing w:after="0" w:line="240" w:lineRule="auto"/>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Статья 51</w:t>
      </w:r>
      <w:r w:rsidRPr="005777CD">
        <w:rPr>
          <w:rFonts w:ascii="Times New Roman" w:eastAsia="Times New Roman" w:hAnsi="Times New Roman"/>
          <w:b/>
          <w:bCs/>
          <w:color w:val="000000"/>
          <w:sz w:val="24"/>
          <w:szCs w:val="24"/>
          <w:lang w:eastAsia="ru-RU"/>
        </w:rPr>
        <w:t>. Условия, порядок прохождения и гарантии муниципальной службы</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 </w:t>
      </w:r>
    </w:p>
    <w:p w:rsidR="00AA2B3C" w:rsidRPr="00B02279" w:rsidRDefault="00AA2B3C" w:rsidP="00AA2B3C">
      <w:pPr>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AA2B3C" w:rsidRPr="00B02279" w:rsidRDefault="00AA2B3C" w:rsidP="00AA2B3C">
      <w:pPr>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A2B3C" w:rsidRPr="00B02279" w:rsidRDefault="00AA2B3C" w:rsidP="00AA2B3C">
      <w:pPr>
        <w:pStyle w:val="ad"/>
        <w:ind w:firstLine="567"/>
        <w:rPr>
          <w:rFonts w:ascii="Times New Roman" w:hAnsi="Times New Roman"/>
        </w:rPr>
      </w:pPr>
      <w:r w:rsidRPr="00B02279">
        <w:rPr>
          <w:rFonts w:ascii="Times New Roman" w:hAnsi="Times New Roman"/>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AA2B3C" w:rsidRPr="005777CD" w:rsidRDefault="00AA2B3C" w:rsidP="00AA2B3C">
      <w:pPr>
        <w:spacing w:after="0" w:line="240" w:lineRule="auto"/>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jc w:val="center"/>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Глава 7. Экономическая основа местного самоуправления</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5</w:t>
      </w:r>
      <w:r>
        <w:rPr>
          <w:rFonts w:ascii="Times New Roman" w:eastAsia="Times New Roman" w:hAnsi="Times New Roman"/>
          <w:b/>
          <w:bCs/>
          <w:color w:val="000000"/>
          <w:sz w:val="24"/>
          <w:szCs w:val="24"/>
          <w:lang w:eastAsia="ru-RU"/>
        </w:rPr>
        <w:t>2</w:t>
      </w:r>
      <w:r w:rsidRPr="005777CD">
        <w:rPr>
          <w:rFonts w:ascii="Times New Roman" w:eastAsia="Times New Roman" w:hAnsi="Times New Roman"/>
          <w:b/>
          <w:bCs/>
          <w:color w:val="000000"/>
          <w:sz w:val="24"/>
          <w:szCs w:val="24"/>
          <w:lang w:eastAsia="ru-RU"/>
        </w:rPr>
        <w:t>. Владение, пользование и распоряжение муниципальным имуществом</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 xml:space="preserve">2. Органы местного самоуправления от имени поселения самостоятельно владеют, пользуются и распоряжаются муниципальным имуществом в соответствии с </w:t>
      </w:r>
      <w:r w:rsidRPr="00B02279">
        <w:rPr>
          <w:rFonts w:ascii="Times New Roman" w:hAnsi="Times New Roman"/>
          <w:sz w:val="24"/>
          <w:szCs w:val="24"/>
        </w:rPr>
        <w:lastRenderedPageBreak/>
        <w:t>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Доходы от использования и приватизации муниципального имущества поселения поступают в бюджет поселения.</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w:t>
      </w:r>
      <w:proofErr w:type="gramStart"/>
      <w:r w:rsidRPr="00B02279">
        <w:rPr>
          <w:rFonts w:ascii="Times New Roman" w:hAnsi="Times New Roman"/>
          <w:sz w:val="24"/>
          <w:szCs w:val="24"/>
        </w:rPr>
        <w:t>ств пр</w:t>
      </w:r>
      <w:proofErr w:type="gramEnd"/>
      <w:r w:rsidRPr="00B02279">
        <w:rPr>
          <w:rFonts w:ascii="Times New Roman" w:hAnsi="Times New Roman"/>
          <w:sz w:val="24"/>
          <w:szCs w:val="24"/>
        </w:rPr>
        <w:t>инимаются Администрацией поселения, осуществляющей функции и полномочия учредителя.</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Решения об участии в создании межмуниципальных хозяйственных обще</w:t>
      </w:r>
      <w:proofErr w:type="gramStart"/>
      <w:r w:rsidRPr="00B02279">
        <w:rPr>
          <w:rFonts w:ascii="Times New Roman" w:hAnsi="Times New Roman"/>
          <w:sz w:val="24"/>
          <w:szCs w:val="24"/>
        </w:rPr>
        <w:t>ств пр</w:t>
      </w:r>
      <w:proofErr w:type="gramEnd"/>
      <w:r w:rsidRPr="00B02279">
        <w:rPr>
          <w:rFonts w:ascii="Times New Roman" w:hAnsi="Times New Roman"/>
          <w:sz w:val="24"/>
          <w:szCs w:val="24"/>
        </w:rPr>
        <w:t>инимаются Советом депутатов поселения.</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AA2B3C" w:rsidRPr="00B02279" w:rsidRDefault="00AA2B3C" w:rsidP="00AA2B3C">
      <w:pPr>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5</w:t>
      </w:r>
      <w:r>
        <w:rPr>
          <w:rFonts w:ascii="Times New Roman" w:eastAsia="Times New Roman" w:hAnsi="Times New Roman"/>
          <w:b/>
          <w:bCs/>
          <w:color w:val="000000"/>
          <w:sz w:val="24"/>
          <w:szCs w:val="24"/>
          <w:lang w:eastAsia="ru-RU"/>
        </w:rPr>
        <w:t>3</w:t>
      </w:r>
      <w:r w:rsidRPr="005777CD">
        <w:rPr>
          <w:rFonts w:ascii="Times New Roman" w:eastAsia="Times New Roman" w:hAnsi="Times New Roman"/>
          <w:b/>
          <w:bCs/>
          <w:color w:val="000000"/>
          <w:sz w:val="24"/>
          <w:szCs w:val="24"/>
          <w:lang w:eastAsia="ru-RU"/>
        </w:rPr>
        <w:t>. Муниципальное имущество</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 </w:t>
      </w:r>
    </w:p>
    <w:p w:rsidR="00AA2B3C" w:rsidRPr="00B02279" w:rsidRDefault="00AA2B3C" w:rsidP="00AA2B3C">
      <w:pPr>
        <w:pStyle w:val="a0"/>
        <w:numPr>
          <w:ilvl w:val="2"/>
          <w:numId w:val="8"/>
        </w:numPr>
      </w:pPr>
      <w:r w:rsidRPr="00B02279">
        <w:t xml:space="preserve">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AA2B3C" w:rsidRPr="00B02279" w:rsidRDefault="00AA2B3C" w:rsidP="00AA2B3C">
      <w:pPr>
        <w:pStyle w:val="a0"/>
        <w:numPr>
          <w:ilvl w:val="2"/>
          <w:numId w:val="3"/>
        </w:numPr>
        <w:rPr>
          <w:b/>
          <w:bCs/>
        </w:rPr>
      </w:pPr>
      <w:r w:rsidRPr="00B02279">
        <w:rPr>
          <w:rFonts w:eastAsia="Calibri"/>
          <w:lang w:eastAsia="en-US"/>
        </w:rPr>
        <w:t xml:space="preserve">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5</w:t>
      </w:r>
      <w:r>
        <w:rPr>
          <w:rFonts w:ascii="Times New Roman" w:eastAsia="Times New Roman" w:hAnsi="Times New Roman"/>
          <w:b/>
          <w:bCs/>
          <w:color w:val="000000"/>
          <w:sz w:val="24"/>
          <w:szCs w:val="24"/>
          <w:lang w:eastAsia="ru-RU"/>
        </w:rPr>
        <w:t>4</w:t>
      </w:r>
      <w:r w:rsidRPr="005777CD">
        <w:rPr>
          <w:rFonts w:ascii="Times New Roman" w:eastAsia="Times New Roman" w:hAnsi="Times New Roman"/>
          <w:b/>
          <w:bCs/>
          <w:color w:val="000000"/>
          <w:sz w:val="24"/>
          <w:szCs w:val="24"/>
          <w:lang w:eastAsia="ru-RU"/>
        </w:rPr>
        <w:t>. Закупки для обеспечения муниципальных нужд</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B02279" w:rsidRDefault="00AA2B3C" w:rsidP="00AA2B3C">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2B3C" w:rsidRPr="00B02279" w:rsidRDefault="00AA2B3C" w:rsidP="00AA2B3C">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 </w:t>
      </w:r>
    </w:p>
    <w:p w:rsidR="00AA2B3C" w:rsidRPr="005777CD" w:rsidRDefault="00AA2B3C" w:rsidP="00AA2B3C">
      <w:pPr>
        <w:spacing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5</w:t>
      </w:r>
      <w:r>
        <w:rPr>
          <w:rFonts w:ascii="Times New Roman" w:eastAsia="Times New Roman" w:hAnsi="Times New Roman"/>
          <w:b/>
          <w:bCs/>
          <w:color w:val="000000"/>
          <w:sz w:val="24"/>
          <w:szCs w:val="24"/>
          <w:lang w:eastAsia="ru-RU"/>
        </w:rPr>
        <w:t>5</w:t>
      </w:r>
      <w:r w:rsidRPr="005777CD">
        <w:rPr>
          <w:rFonts w:ascii="Times New Roman" w:eastAsia="Times New Roman" w:hAnsi="Times New Roman"/>
          <w:b/>
          <w:bCs/>
          <w:color w:val="000000"/>
          <w:sz w:val="24"/>
          <w:szCs w:val="24"/>
          <w:lang w:eastAsia="ru-RU"/>
        </w:rPr>
        <w:t>. Исполнение бюджета сельского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Исполнение бюджета сельского поселения производится в соответствии с Бюджетным кодексом Российской Федерации.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5</w:t>
      </w:r>
      <w:r>
        <w:rPr>
          <w:rFonts w:ascii="Times New Roman" w:eastAsia="Times New Roman" w:hAnsi="Times New Roman"/>
          <w:b/>
          <w:bCs/>
          <w:color w:val="000000"/>
          <w:sz w:val="24"/>
          <w:szCs w:val="24"/>
          <w:lang w:eastAsia="ru-RU"/>
        </w:rPr>
        <w:t>6</w:t>
      </w:r>
      <w:r w:rsidRPr="005777CD">
        <w:rPr>
          <w:rFonts w:ascii="Times New Roman" w:eastAsia="Times New Roman" w:hAnsi="Times New Roman"/>
          <w:b/>
          <w:bCs/>
          <w:color w:val="000000"/>
          <w:sz w:val="24"/>
          <w:szCs w:val="24"/>
          <w:lang w:eastAsia="ru-RU"/>
        </w:rPr>
        <w:t xml:space="preserve">. Составление, рассмотрение и утверждение местного бюджета, порядок </w:t>
      </w:r>
      <w:proofErr w:type="gramStart"/>
      <w:r w:rsidRPr="005777CD">
        <w:rPr>
          <w:rFonts w:ascii="Times New Roman" w:eastAsia="Times New Roman" w:hAnsi="Times New Roman"/>
          <w:b/>
          <w:bCs/>
          <w:color w:val="000000"/>
          <w:sz w:val="24"/>
          <w:szCs w:val="24"/>
          <w:lang w:eastAsia="ru-RU"/>
        </w:rPr>
        <w:t>контроля за</w:t>
      </w:r>
      <w:proofErr w:type="gramEnd"/>
      <w:r w:rsidRPr="005777CD">
        <w:rPr>
          <w:rFonts w:ascii="Times New Roman" w:eastAsia="Times New Roman" w:hAnsi="Times New Roman"/>
          <w:b/>
          <w:bCs/>
          <w:color w:val="000000"/>
          <w:sz w:val="24"/>
          <w:szCs w:val="24"/>
          <w:lang w:eastAsia="ru-RU"/>
        </w:rPr>
        <w:t xml:space="preserve"> его исполнением</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66051A" w:rsidRDefault="00AA2B3C" w:rsidP="00AA2B3C">
      <w:pPr>
        <w:autoSpaceDE w:val="0"/>
        <w:autoSpaceDN w:val="0"/>
        <w:adjustRightInd w:val="0"/>
        <w:spacing w:after="0" w:line="240" w:lineRule="auto"/>
        <w:ind w:firstLine="567"/>
        <w:jc w:val="both"/>
        <w:rPr>
          <w:rFonts w:ascii="Times New Roman" w:hAnsi="Times New Roman"/>
          <w:sz w:val="24"/>
          <w:szCs w:val="24"/>
        </w:rPr>
      </w:pPr>
      <w:r w:rsidRPr="0066051A">
        <w:rPr>
          <w:rFonts w:ascii="Times New Roman" w:hAnsi="Times New Roman"/>
          <w:sz w:val="24"/>
          <w:szCs w:val="24"/>
        </w:rPr>
        <w:t>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поселения.</w:t>
      </w:r>
    </w:p>
    <w:p w:rsidR="00AA2B3C" w:rsidRPr="0066051A" w:rsidRDefault="00AA2B3C" w:rsidP="00AA2B3C">
      <w:pPr>
        <w:adjustRightInd w:val="0"/>
        <w:spacing w:after="0" w:line="240" w:lineRule="auto"/>
        <w:ind w:firstLine="567"/>
        <w:jc w:val="both"/>
        <w:rPr>
          <w:rFonts w:ascii="Times New Roman" w:hAnsi="Times New Roman"/>
          <w:sz w:val="24"/>
          <w:szCs w:val="24"/>
        </w:rPr>
      </w:pPr>
      <w:r w:rsidRPr="0066051A">
        <w:rPr>
          <w:rFonts w:ascii="Times New Roman" w:hAnsi="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w:t>
      </w:r>
    </w:p>
    <w:p w:rsidR="00AA2B3C" w:rsidRPr="0066051A" w:rsidRDefault="00AA2B3C" w:rsidP="00AA2B3C">
      <w:pPr>
        <w:autoSpaceDE w:val="0"/>
        <w:autoSpaceDN w:val="0"/>
        <w:adjustRightInd w:val="0"/>
        <w:spacing w:after="0" w:line="240" w:lineRule="auto"/>
        <w:ind w:firstLine="540"/>
        <w:jc w:val="both"/>
        <w:rPr>
          <w:rFonts w:ascii="Times New Roman" w:hAnsi="Times New Roman"/>
          <w:sz w:val="24"/>
          <w:szCs w:val="24"/>
        </w:rPr>
      </w:pPr>
      <w:r w:rsidRPr="0066051A">
        <w:rPr>
          <w:rFonts w:ascii="Times New Roman" w:hAnsi="Times New Roman"/>
          <w:sz w:val="24"/>
          <w:szCs w:val="24"/>
        </w:rPr>
        <w:t>В случае</w:t>
      </w:r>
      <w:proofErr w:type="gramStart"/>
      <w:r w:rsidRPr="0066051A">
        <w:rPr>
          <w:rFonts w:ascii="Times New Roman" w:hAnsi="Times New Roman"/>
          <w:sz w:val="24"/>
          <w:szCs w:val="24"/>
        </w:rPr>
        <w:t>,</w:t>
      </w:r>
      <w:proofErr w:type="gramEnd"/>
      <w:r w:rsidRPr="0066051A">
        <w:rPr>
          <w:rFonts w:ascii="Times New Roman" w:hAnsi="Times New Roman"/>
          <w:sz w:val="24"/>
          <w:szCs w:val="24"/>
        </w:rPr>
        <w:t xml:space="preserve"> если проект местного бюджета поселения составляется и утверждается на очередной финансовый год, местная администрация поселения разрабатывает и утверждает среднесрочный финансовый план поселения.</w:t>
      </w:r>
    </w:p>
    <w:p w:rsidR="00AA2B3C" w:rsidRPr="0066051A" w:rsidRDefault="00AA2B3C" w:rsidP="00AA2B3C">
      <w:pPr>
        <w:widowControl w:val="0"/>
        <w:adjustRightInd w:val="0"/>
        <w:spacing w:after="0" w:line="240" w:lineRule="auto"/>
        <w:ind w:firstLine="567"/>
        <w:jc w:val="both"/>
        <w:rPr>
          <w:rFonts w:ascii="Times New Roman" w:hAnsi="Times New Roman"/>
          <w:sz w:val="24"/>
          <w:szCs w:val="24"/>
        </w:rPr>
      </w:pPr>
      <w:r w:rsidRPr="0066051A">
        <w:rPr>
          <w:rFonts w:ascii="Times New Roman" w:hAnsi="Times New Roman"/>
          <w:sz w:val="24"/>
          <w:szCs w:val="24"/>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AA2B3C" w:rsidRPr="0066051A" w:rsidRDefault="00AA2B3C" w:rsidP="00AA2B3C">
      <w:pPr>
        <w:widowControl w:val="0"/>
        <w:adjustRightInd w:val="0"/>
        <w:spacing w:after="0" w:line="240" w:lineRule="auto"/>
        <w:ind w:firstLine="567"/>
        <w:jc w:val="both"/>
        <w:rPr>
          <w:rFonts w:ascii="Times New Roman" w:hAnsi="Times New Roman"/>
          <w:sz w:val="24"/>
          <w:szCs w:val="24"/>
        </w:rPr>
      </w:pPr>
      <w:r w:rsidRPr="0066051A">
        <w:rPr>
          <w:rFonts w:ascii="Times New Roman" w:hAnsi="Times New Roman"/>
          <w:sz w:val="24"/>
          <w:szCs w:val="24"/>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AA2B3C" w:rsidRPr="0066051A" w:rsidRDefault="00AA2B3C" w:rsidP="00AA2B3C">
      <w:pPr>
        <w:widowControl w:val="0"/>
        <w:adjustRightInd w:val="0"/>
        <w:spacing w:after="0" w:line="240" w:lineRule="auto"/>
        <w:ind w:firstLine="567"/>
        <w:jc w:val="both"/>
        <w:rPr>
          <w:rFonts w:ascii="Times New Roman" w:hAnsi="Times New Roman"/>
          <w:sz w:val="24"/>
          <w:szCs w:val="24"/>
        </w:rPr>
      </w:pPr>
      <w:r w:rsidRPr="0066051A">
        <w:rPr>
          <w:rFonts w:ascii="Times New Roman" w:hAnsi="Times New Roman"/>
          <w:sz w:val="24"/>
          <w:szCs w:val="24"/>
        </w:rPr>
        <w:t xml:space="preserve">4. </w:t>
      </w:r>
      <w:proofErr w:type="gramStart"/>
      <w:r w:rsidRPr="0066051A">
        <w:rPr>
          <w:rFonts w:ascii="Times New Roman" w:hAnsi="Times New Roman"/>
          <w:sz w:val="24"/>
          <w:szCs w:val="24"/>
        </w:rPr>
        <w:t>Контроль за</w:t>
      </w:r>
      <w:proofErr w:type="gramEnd"/>
      <w:r w:rsidRPr="0066051A">
        <w:rPr>
          <w:rFonts w:ascii="Times New Roman" w:hAnsi="Times New Roman"/>
          <w:sz w:val="24"/>
          <w:szCs w:val="24"/>
        </w:rPr>
        <w:t xml:space="preserve"> исполнением бюджета осуществляется Советом депутатов поселения в следующих формах:</w:t>
      </w:r>
    </w:p>
    <w:p w:rsidR="00AA2B3C" w:rsidRPr="0066051A" w:rsidRDefault="00AA2B3C" w:rsidP="00AA2B3C">
      <w:pPr>
        <w:widowControl w:val="0"/>
        <w:adjustRightInd w:val="0"/>
        <w:spacing w:after="0" w:line="240" w:lineRule="auto"/>
        <w:ind w:firstLine="567"/>
        <w:jc w:val="both"/>
        <w:rPr>
          <w:rFonts w:ascii="Times New Roman" w:hAnsi="Times New Roman"/>
          <w:sz w:val="24"/>
          <w:szCs w:val="24"/>
        </w:rPr>
      </w:pPr>
      <w:r w:rsidRPr="0066051A">
        <w:rPr>
          <w:rFonts w:ascii="Times New Roman" w:hAnsi="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AA2B3C" w:rsidRPr="0066051A" w:rsidRDefault="00AA2B3C" w:rsidP="00AA2B3C">
      <w:pPr>
        <w:widowControl w:val="0"/>
        <w:adjustRightInd w:val="0"/>
        <w:spacing w:after="0" w:line="240" w:lineRule="auto"/>
        <w:ind w:firstLine="567"/>
        <w:jc w:val="both"/>
        <w:rPr>
          <w:rFonts w:ascii="Times New Roman" w:hAnsi="Times New Roman"/>
          <w:sz w:val="24"/>
          <w:szCs w:val="24"/>
        </w:rPr>
      </w:pPr>
      <w:r w:rsidRPr="0066051A">
        <w:rPr>
          <w:rFonts w:ascii="Times New Roman" w:hAnsi="Times New Roman"/>
          <w:sz w:val="24"/>
          <w:szCs w:val="24"/>
        </w:rPr>
        <w:t>2) последующий контроль - в ходе рассмотрения и утверждения отчетов об исполнении бюджета.</w:t>
      </w:r>
    </w:p>
    <w:p w:rsidR="00AA2B3C" w:rsidRPr="0066051A" w:rsidRDefault="00AA2B3C" w:rsidP="00AA2B3C">
      <w:pPr>
        <w:widowControl w:val="0"/>
        <w:adjustRightInd w:val="0"/>
        <w:spacing w:after="0" w:line="240" w:lineRule="auto"/>
        <w:ind w:firstLine="567"/>
        <w:jc w:val="both"/>
        <w:rPr>
          <w:rFonts w:ascii="Times New Roman" w:hAnsi="Times New Roman"/>
          <w:sz w:val="24"/>
          <w:szCs w:val="24"/>
        </w:rPr>
      </w:pPr>
      <w:r w:rsidRPr="0066051A">
        <w:rPr>
          <w:rFonts w:ascii="Times New Roman" w:hAnsi="Times New Roman"/>
          <w:sz w:val="24"/>
          <w:szCs w:val="24"/>
        </w:rPr>
        <w:t xml:space="preserve">5. Контроль Совета депутатов поселения за исполнением бюджета предусматривает право Совета сельского поселения </w:t>
      </w:r>
      <w:proofErr w:type="gramStart"/>
      <w:r w:rsidRPr="0066051A">
        <w:rPr>
          <w:rFonts w:ascii="Times New Roman" w:hAnsi="Times New Roman"/>
          <w:sz w:val="24"/>
          <w:szCs w:val="24"/>
        </w:rPr>
        <w:t>на</w:t>
      </w:r>
      <w:proofErr w:type="gramEnd"/>
      <w:r w:rsidRPr="0066051A">
        <w:rPr>
          <w:rFonts w:ascii="Times New Roman" w:hAnsi="Times New Roman"/>
          <w:sz w:val="24"/>
          <w:szCs w:val="24"/>
        </w:rPr>
        <w:t>:</w:t>
      </w:r>
    </w:p>
    <w:p w:rsidR="00AA2B3C" w:rsidRPr="0066051A" w:rsidRDefault="00AA2B3C" w:rsidP="00AA2B3C">
      <w:pPr>
        <w:widowControl w:val="0"/>
        <w:adjustRightInd w:val="0"/>
        <w:spacing w:after="0" w:line="240" w:lineRule="auto"/>
        <w:ind w:firstLine="567"/>
        <w:jc w:val="both"/>
        <w:rPr>
          <w:rFonts w:ascii="Times New Roman" w:hAnsi="Times New Roman"/>
          <w:sz w:val="24"/>
          <w:szCs w:val="24"/>
        </w:rPr>
      </w:pPr>
      <w:r w:rsidRPr="0066051A">
        <w:rPr>
          <w:rFonts w:ascii="Times New Roman" w:hAnsi="Times New Roman"/>
          <w:sz w:val="24"/>
          <w:szCs w:val="24"/>
        </w:rPr>
        <w:t>1) получение от администрации поселения необходимых сопроводительных материалов при утверждении бюджета поселения;</w:t>
      </w:r>
    </w:p>
    <w:p w:rsidR="00AA2B3C" w:rsidRPr="0066051A" w:rsidRDefault="00AA2B3C" w:rsidP="00AA2B3C">
      <w:pPr>
        <w:widowControl w:val="0"/>
        <w:adjustRightInd w:val="0"/>
        <w:spacing w:after="0" w:line="240" w:lineRule="auto"/>
        <w:ind w:firstLine="567"/>
        <w:jc w:val="both"/>
        <w:rPr>
          <w:rFonts w:ascii="Times New Roman" w:hAnsi="Times New Roman"/>
          <w:sz w:val="24"/>
          <w:szCs w:val="24"/>
        </w:rPr>
      </w:pPr>
      <w:r w:rsidRPr="0066051A">
        <w:rPr>
          <w:rFonts w:ascii="Times New Roman" w:hAnsi="Times New Roman"/>
          <w:sz w:val="24"/>
          <w:szCs w:val="24"/>
        </w:rPr>
        <w:t>2) получение от финансового органа администрации поселения, оперативной информации об исполнении бюджета поселения;</w:t>
      </w:r>
    </w:p>
    <w:p w:rsidR="00AA2B3C" w:rsidRPr="0066051A" w:rsidRDefault="00AA2B3C" w:rsidP="00AA2B3C">
      <w:pPr>
        <w:widowControl w:val="0"/>
        <w:adjustRightInd w:val="0"/>
        <w:spacing w:after="0" w:line="240" w:lineRule="auto"/>
        <w:ind w:firstLine="567"/>
        <w:jc w:val="both"/>
        <w:rPr>
          <w:rFonts w:ascii="Times New Roman" w:hAnsi="Times New Roman"/>
          <w:sz w:val="24"/>
          <w:szCs w:val="24"/>
        </w:rPr>
      </w:pPr>
      <w:r w:rsidRPr="0066051A">
        <w:rPr>
          <w:rFonts w:ascii="Times New Roman" w:hAnsi="Times New Roman"/>
          <w:sz w:val="24"/>
          <w:szCs w:val="24"/>
        </w:rPr>
        <w:t>3) утверждение (не утверждение) отчета об исполнении бюджета поселения;</w:t>
      </w:r>
    </w:p>
    <w:p w:rsidR="00AA2B3C" w:rsidRPr="0066051A" w:rsidRDefault="00AA2B3C" w:rsidP="00AA2B3C">
      <w:pPr>
        <w:widowControl w:val="0"/>
        <w:adjustRightInd w:val="0"/>
        <w:spacing w:after="0" w:line="240" w:lineRule="auto"/>
        <w:ind w:firstLine="567"/>
        <w:jc w:val="both"/>
        <w:rPr>
          <w:rFonts w:ascii="Times New Roman" w:hAnsi="Times New Roman"/>
          <w:sz w:val="24"/>
          <w:szCs w:val="24"/>
        </w:rPr>
      </w:pPr>
      <w:r w:rsidRPr="0066051A">
        <w:rPr>
          <w:rFonts w:ascii="Times New Roman" w:hAnsi="Times New Roman"/>
          <w:sz w:val="24"/>
          <w:szCs w:val="24"/>
        </w:rPr>
        <w:t>4) создание собственных контрольных комиссий (контрольно-счетной комиссии);</w:t>
      </w:r>
    </w:p>
    <w:p w:rsidR="00AA2B3C" w:rsidRPr="0066051A" w:rsidRDefault="00AA2B3C" w:rsidP="00AA2B3C">
      <w:pPr>
        <w:widowControl w:val="0"/>
        <w:adjustRightInd w:val="0"/>
        <w:spacing w:after="0" w:line="240" w:lineRule="auto"/>
        <w:ind w:firstLine="567"/>
        <w:jc w:val="both"/>
        <w:rPr>
          <w:rFonts w:ascii="Times New Roman" w:hAnsi="Times New Roman"/>
          <w:sz w:val="24"/>
          <w:szCs w:val="24"/>
        </w:rPr>
      </w:pPr>
      <w:r w:rsidRPr="0066051A">
        <w:rPr>
          <w:rFonts w:ascii="Times New Roman" w:hAnsi="Times New Roman"/>
          <w:sz w:val="24"/>
          <w:szCs w:val="24"/>
        </w:rPr>
        <w:t>5) вынесение оценки деятельности администрации поселения.</w:t>
      </w:r>
    </w:p>
    <w:p w:rsidR="00AA2B3C" w:rsidRPr="0066051A" w:rsidRDefault="00AA2B3C" w:rsidP="00AA2B3C">
      <w:pPr>
        <w:widowControl w:val="0"/>
        <w:adjustRightInd w:val="0"/>
        <w:spacing w:after="0" w:line="240" w:lineRule="auto"/>
        <w:ind w:firstLine="567"/>
        <w:jc w:val="both"/>
        <w:rPr>
          <w:rFonts w:ascii="Times New Roman" w:hAnsi="Times New Roman"/>
          <w:sz w:val="24"/>
          <w:szCs w:val="24"/>
        </w:rPr>
      </w:pPr>
      <w:r w:rsidRPr="0066051A">
        <w:rPr>
          <w:rFonts w:ascii="Times New Roman" w:hAnsi="Times New Roman"/>
          <w:sz w:val="24"/>
          <w:szCs w:val="24"/>
        </w:rPr>
        <w:t xml:space="preserve">6. Глава сельского поселения осуществляет финансовый контроль за </w:t>
      </w:r>
      <w:r w:rsidRPr="0066051A">
        <w:rPr>
          <w:rFonts w:ascii="Times New Roman" w:hAnsi="Times New Roman"/>
          <w:sz w:val="24"/>
          <w:szCs w:val="24"/>
        </w:rPr>
        <w:lastRenderedPageBreak/>
        <w:t>подведомственными распорядителями (получателями) бюджетных сре</w:t>
      </w:r>
      <w:proofErr w:type="gramStart"/>
      <w:r w:rsidRPr="0066051A">
        <w:rPr>
          <w:rFonts w:ascii="Times New Roman" w:hAnsi="Times New Roman"/>
          <w:sz w:val="24"/>
          <w:szCs w:val="24"/>
        </w:rPr>
        <w:t>дств в ч</w:t>
      </w:r>
      <w:proofErr w:type="gramEnd"/>
      <w:r w:rsidRPr="0066051A">
        <w:rPr>
          <w:rFonts w:ascii="Times New Roman" w:hAnsi="Times New Roman"/>
          <w:sz w:val="24"/>
          <w:szCs w:val="24"/>
        </w:rPr>
        <w:t>асти обеспечения правомерного, целевого, эффективного использования бюджетных средств.</w:t>
      </w:r>
    </w:p>
    <w:p w:rsidR="00AA2B3C" w:rsidRPr="0066051A" w:rsidRDefault="00AA2B3C" w:rsidP="00AA2B3C">
      <w:pPr>
        <w:widowControl w:val="0"/>
        <w:adjustRightInd w:val="0"/>
        <w:spacing w:after="0" w:line="240" w:lineRule="auto"/>
        <w:ind w:firstLine="567"/>
        <w:jc w:val="both"/>
        <w:rPr>
          <w:rFonts w:ascii="Times New Roman" w:hAnsi="Times New Roman"/>
          <w:sz w:val="24"/>
          <w:szCs w:val="24"/>
        </w:rPr>
      </w:pPr>
      <w:r w:rsidRPr="0066051A">
        <w:rPr>
          <w:rFonts w:ascii="Times New Roman" w:hAnsi="Times New Roman"/>
          <w:sz w:val="24"/>
          <w:szCs w:val="24"/>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AA2B3C" w:rsidRPr="0066051A" w:rsidRDefault="00AA2B3C" w:rsidP="00AA2B3C">
      <w:pPr>
        <w:widowControl w:val="0"/>
        <w:adjustRightInd w:val="0"/>
        <w:spacing w:after="0" w:line="240" w:lineRule="auto"/>
        <w:ind w:firstLine="567"/>
        <w:jc w:val="both"/>
        <w:rPr>
          <w:rFonts w:ascii="Times New Roman" w:hAnsi="Times New Roman"/>
          <w:sz w:val="24"/>
          <w:szCs w:val="24"/>
        </w:rPr>
      </w:pPr>
      <w:r w:rsidRPr="0066051A">
        <w:rPr>
          <w:rFonts w:ascii="Times New Roman" w:hAnsi="Times New Roman"/>
          <w:sz w:val="24"/>
          <w:szCs w:val="24"/>
        </w:rPr>
        <w:t xml:space="preserve">7. Ежегодно не позднее 1 мая текущего года администрация поселения представляет Совету депутатов поселения отчет об исполнении бюджета поселения, за отчетный финансовый год в форме </w:t>
      </w:r>
      <w:proofErr w:type="gramStart"/>
      <w:r w:rsidRPr="0066051A">
        <w:rPr>
          <w:rFonts w:ascii="Times New Roman" w:hAnsi="Times New Roman"/>
          <w:sz w:val="24"/>
          <w:szCs w:val="24"/>
        </w:rPr>
        <w:t>проекта решения Совета депутатов поселения</w:t>
      </w:r>
      <w:proofErr w:type="gramEnd"/>
      <w:r w:rsidRPr="0066051A">
        <w:rPr>
          <w:rFonts w:ascii="Times New Roman" w:hAnsi="Times New Roman"/>
          <w:sz w:val="24"/>
          <w:szCs w:val="24"/>
        </w:rPr>
        <w:t>.</w:t>
      </w:r>
    </w:p>
    <w:p w:rsidR="00AA2B3C" w:rsidRPr="0066051A" w:rsidRDefault="00AA2B3C" w:rsidP="00AA2B3C">
      <w:pPr>
        <w:widowControl w:val="0"/>
        <w:adjustRightInd w:val="0"/>
        <w:spacing w:after="0" w:line="240" w:lineRule="auto"/>
        <w:ind w:firstLine="567"/>
        <w:jc w:val="both"/>
        <w:rPr>
          <w:rFonts w:ascii="Times New Roman" w:hAnsi="Times New Roman"/>
          <w:sz w:val="24"/>
          <w:szCs w:val="24"/>
        </w:rPr>
      </w:pPr>
      <w:r w:rsidRPr="0066051A">
        <w:rPr>
          <w:rFonts w:ascii="Times New Roman" w:hAnsi="Times New Roman"/>
          <w:sz w:val="24"/>
          <w:szCs w:val="24"/>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66051A">
        <w:rPr>
          <w:rFonts w:ascii="Times New Roman" w:hAnsi="Times New Roman"/>
          <w:sz w:val="24"/>
          <w:szCs w:val="24"/>
        </w:rPr>
        <w:t>контроля за</w:t>
      </w:r>
      <w:proofErr w:type="gramEnd"/>
      <w:r w:rsidRPr="0066051A">
        <w:rPr>
          <w:rFonts w:ascii="Times New Roman" w:hAnsi="Times New Roman"/>
          <w:sz w:val="24"/>
          <w:szCs w:val="24"/>
        </w:rPr>
        <w:t xml:space="preserve"> его исполнением, составления и утверждения отчета об исполнении местного бюджета сельского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5</w:t>
      </w:r>
      <w:r>
        <w:rPr>
          <w:rFonts w:ascii="Times New Roman" w:eastAsia="Times New Roman" w:hAnsi="Times New Roman"/>
          <w:b/>
          <w:bCs/>
          <w:color w:val="000000"/>
          <w:sz w:val="24"/>
          <w:szCs w:val="24"/>
          <w:lang w:eastAsia="ru-RU"/>
        </w:rPr>
        <w:t>7</w:t>
      </w:r>
      <w:r w:rsidRPr="005777CD">
        <w:rPr>
          <w:rFonts w:ascii="Times New Roman" w:eastAsia="Times New Roman" w:hAnsi="Times New Roman"/>
          <w:b/>
          <w:bCs/>
          <w:color w:val="000000"/>
          <w:sz w:val="24"/>
          <w:szCs w:val="24"/>
          <w:lang w:eastAsia="ru-RU"/>
        </w:rPr>
        <w:t>. Контрольно-счетный орган поселения</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В целях осуществления внешнего муниципального финансового контроля Совет депутатов поселения вправе образовать контрольно-счетный орган муниципального образования.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Контрольно-счетный орган поселения подотчетен Совету депутатов поселения. Контрольно-счетный орган обладает организационной и функциональной </w:t>
      </w:r>
      <w:proofErr w:type="gramStart"/>
      <w:r w:rsidRPr="005777CD">
        <w:rPr>
          <w:rFonts w:ascii="Times New Roman" w:eastAsia="Times New Roman" w:hAnsi="Times New Roman"/>
          <w:color w:val="000000"/>
          <w:sz w:val="24"/>
          <w:szCs w:val="24"/>
          <w:lang w:eastAsia="ru-RU"/>
        </w:rPr>
        <w:t>независимостью</w:t>
      </w:r>
      <w:proofErr w:type="gramEnd"/>
      <w:r w:rsidRPr="005777CD">
        <w:rPr>
          <w:rFonts w:ascii="Times New Roman" w:eastAsia="Times New Roman" w:hAnsi="Times New Roman"/>
          <w:color w:val="000000"/>
          <w:sz w:val="24"/>
          <w:szCs w:val="24"/>
          <w:lang w:eastAsia="ru-RU"/>
        </w:rPr>
        <w:t xml:space="preserve"> и осуществляют свою деятельность самостоятельно.</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Контрольно-счетный орган поселения образуется в составе председателя.</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Срок полномочий председателя, контрольно-счетного органа составляет 5 лет.</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Председатель контрольно-счетного органа поселения назначается на должность Советом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Предложения о кандидатурах на должность председателя контрольно-счетного органа поселения вносятся в Совет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1) Председателем Совета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депутатами Совета депутатов поселения - не менее 1/3 от установленного числа депутатов Совета депутатов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Главой поселения.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Порядок внесения и рассмотрения кандидатур на должность председателя контрольно-счетного органа поселения устанавливается Регламентом Совета депутатов поселения. В контрольно-счетном органе может быть образован коллегиальный орган (коллегия).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4. Контрольно-счетный орган поселения осуществляет следующие основные полномочия:</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1) </w:t>
      </w:r>
      <w:proofErr w:type="gramStart"/>
      <w:r w:rsidRPr="005777CD">
        <w:rPr>
          <w:rFonts w:ascii="Times New Roman" w:eastAsia="Times New Roman" w:hAnsi="Times New Roman"/>
          <w:color w:val="000000"/>
          <w:sz w:val="24"/>
          <w:szCs w:val="24"/>
          <w:lang w:eastAsia="ru-RU"/>
        </w:rPr>
        <w:t>контроль за</w:t>
      </w:r>
      <w:proofErr w:type="gramEnd"/>
      <w:r w:rsidRPr="005777CD">
        <w:rPr>
          <w:rFonts w:ascii="Times New Roman" w:eastAsia="Times New Roman" w:hAnsi="Times New Roman"/>
          <w:color w:val="000000"/>
          <w:sz w:val="24"/>
          <w:szCs w:val="24"/>
          <w:lang w:eastAsia="ru-RU"/>
        </w:rPr>
        <w:t xml:space="preserve"> исполнением местного бюджета;</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2) экспертиза проектов местного бюджета;</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3) внешняя проверка годового отчета об исполнении местного бюджета;</w:t>
      </w:r>
    </w:p>
    <w:p w:rsidR="00AA2B3C" w:rsidRPr="005777CD" w:rsidRDefault="00AA2B3C" w:rsidP="00AA2B3C">
      <w:pPr>
        <w:spacing w:after="0" w:line="240" w:lineRule="auto"/>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xml:space="preserve">4) организация и осуществление </w:t>
      </w:r>
      <w:proofErr w:type="gramStart"/>
      <w:r w:rsidRPr="005777CD">
        <w:rPr>
          <w:rFonts w:ascii="Times New Roman" w:eastAsia="Times New Roman" w:hAnsi="Times New Roman"/>
          <w:color w:val="000000"/>
          <w:sz w:val="24"/>
          <w:szCs w:val="24"/>
          <w:lang w:eastAsia="ru-RU"/>
        </w:rPr>
        <w:t>контроля за</w:t>
      </w:r>
      <w:proofErr w:type="gramEnd"/>
      <w:r w:rsidRPr="005777CD">
        <w:rPr>
          <w:rFonts w:ascii="Times New Roman" w:eastAsia="Times New Roman" w:hAnsi="Times New Roman"/>
          <w:color w:val="000000"/>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r w:rsidRPr="004E3B89">
        <w:rPr>
          <w:rFonts w:ascii="Times New Roman" w:eastAsia="Times New Roman" w:hAnsi="Times New Roman"/>
          <w:color w:val="000000"/>
          <w:sz w:val="24"/>
          <w:szCs w:val="24"/>
          <w:lang w:eastAsia="ru-RU"/>
        </w:rPr>
        <w:t>законодательством Р</w:t>
      </w:r>
      <w:r w:rsidRPr="005777CD">
        <w:rPr>
          <w:rFonts w:ascii="Times New Roman" w:eastAsia="Times New Roman" w:hAnsi="Times New Roman"/>
          <w:color w:val="000000"/>
          <w:sz w:val="24"/>
          <w:szCs w:val="24"/>
          <w:lang w:eastAsia="ru-RU"/>
        </w:rPr>
        <w:t>оссийской Федерации;</w:t>
      </w:r>
    </w:p>
    <w:p w:rsidR="00AA2B3C" w:rsidRPr="00B02279" w:rsidRDefault="00AA2B3C" w:rsidP="00AA2B3C">
      <w:pPr>
        <w:pStyle w:val="a8"/>
      </w:pPr>
      <w:r w:rsidRPr="00B02279">
        <w:t xml:space="preserve">5) </w:t>
      </w:r>
      <w:proofErr w:type="gramStart"/>
      <w:r w:rsidRPr="00B02279">
        <w:t>контроль за</w:t>
      </w:r>
      <w:proofErr w:type="gramEnd"/>
      <w:r w:rsidRPr="00B02279">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A2B3C" w:rsidRPr="00B02279" w:rsidRDefault="00AA2B3C" w:rsidP="00AA2B3C">
      <w:pPr>
        <w:pStyle w:val="a8"/>
      </w:pPr>
      <w:proofErr w:type="gramStart"/>
      <w:r w:rsidRPr="00B02279">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w:t>
      </w:r>
      <w:r w:rsidRPr="00B02279">
        <w:lastRenderedPageBreak/>
        <w:t>индивидуальными предпринимателями за счет средств местного бюджета и имущества, находящегося в муниципальной собственности;</w:t>
      </w:r>
      <w:proofErr w:type="gramEnd"/>
    </w:p>
    <w:p w:rsidR="00AA2B3C" w:rsidRPr="00B02279" w:rsidRDefault="00AA2B3C" w:rsidP="00AA2B3C">
      <w:pPr>
        <w:pStyle w:val="a8"/>
      </w:pPr>
      <w:r w:rsidRPr="00B02279">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A2B3C" w:rsidRPr="00B02279" w:rsidRDefault="00AA2B3C" w:rsidP="00AA2B3C">
      <w:pPr>
        <w:pStyle w:val="a8"/>
      </w:pPr>
      <w:r w:rsidRPr="00B02279">
        <w:t>8) анализ бюджетного процесса в муниципальном образовании и подготовка предложений, направленных на его совершенствование;</w:t>
      </w:r>
    </w:p>
    <w:p w:rsidR="00AA2B3C" w:rsidRPr="00B02279" w:rsidRDefault="00AA2B3C" w:rsidP="00AA2B3C">
      <w:pPr>
        <w:pStyle w:val="a8"/>
      </w:pPr>
      <w:r w:rsidRPr="00B02279">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w:t>
      </w:r>
      <w:r>
        <w:t xml:space="preserve"> поселения</w:t>
      </w:r>
      <w:r w:rsidRPr="00B02279">
        <w:t xml:space="preserve"> и Главе муниципального образования;</w:t>
      </w:r>
    </w:p>
    <w:p w:rsidR="00AA2B3C" w:rsidRPr="00B02279" w:rsidRDefault="00AA2B3C" w:rsidP="00AA2B3C">
      <w:pPr>
        <w:pStyle w:val="a8"/>
      </w:pPr>
      <w:r w:rsidRPr="00B02279">
        <w:t>10) участие в пределах полномочий в мероприятиях, направленных на противодействие коррупции;</w:t>
      </w:r>
    </w:p>
    <w:p w:rsidR="00AA2B3C" w:rsidRPr="00B02279" w:rsidRDefault="00AA2B3C" w:rsidP="00AA2B3C">
      <w:pPr>
        <w:pStyle w:val="a8"/>
      </w:pPr>
      <w:r w:rsidRPr="00B02279">
        <w:t>11) иные полномочия в сфере внешнего муниципального финансового контроля, установленные федеральными законами, законами Республики Бурятия, уставом и нормативными правовыми актами Совета депутатов</w:t>
      </w:r>
      <w:r>
        <w:t xml:space="preserve"> поселения</w:t>
      </w:r>
      <w:r w:rsidRPr="00B02279">
        <w:t>.</w:t>
      </w:r>
    </w:p>
    <w:p w:rsidR="00AA2B3C" w:rsidRPr="00B02279" w:rsidRDefault="00AA2B3C" w:rsidP="00AA2B3C">
      <w:pPr>
        <w:pStyle w:val="a8"/>
      </w:pPr>
      <w:r w:rsidRPr="00B02279">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AA2B3C" w:rsidRPr="00B02279" w:rsidRDefault="00AA2B3C" w:rsidP="00AA2B3C">
      <w:pPr>
        <w:pStyle w:val="a8"/>
      </w:pPr>
      <w:r w:rsidRPr="00B02279">
        <w:t>6. Результаты проверок, осуществляемых контрольно-счетным органом поселения, подлежат опубликованию (обнародованию).</w:t>
      </w:r>
    </w:p>
    <w:p w:rsidR="00AA2B3C" w:rsidRPr="00B02279" w:rsidRDefault="00AA2B3C" w:rsidP="00AA2B3C">
      <w:pPr>
        <w:pStyle w:val="a8"/>
      </w:pPr>
      <w:r w:rsidRPr="00B02279">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5</w:t>
      </w:r>
      <w:r>
        <w:rPr>
          <w:rFonts w:ascii="Times New Roman" w:eastAsia="Times New Roman" w:hAnsi="Times New Roman"/>
          <w:b/>
          <w:bCs/>
          <w:color w:val="000000"/>
          <w:sz w:val="24"/>
          <w:szCs w:val="24"/>
          <w:lang w:eastAsia="ru-RU"/>
        </w:rPr>
        <w:t>8</w:t>
      </w:r>
      <w:r w:rsidRPr="005777CD">
        <w:rPr>
          <w:rFonts w:ascii="Times New Roman" w:eastAsia="Times New Roman" w:hAnsi="Times New Roman"/>
          <w:b/>
          <w:bCs/>
          <w:color w:val="000000"/>
          <w:sz w:val="24"/>
          <w:szCs w:val="24"/>
          <w:lang w:eastAsia="ru-RU"/>
        </w:rPr>
        <w:t>. Муниципальный долг поселения</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B02279" w:rsidRDefault="00AA2B3C" w:rsidP="00AA2B3C">
      <w:pPr>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AA2B3C" w:rsidRPr="00B02279" w:rsidRDefault="00AA2B3C" w:rsidP="00AA2B3C">
      <w:pPr>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AA2B3C" w:rsidRPr="00B02279" w:rsidRDefault="00AA2B3C" w:rsidP="00AA2B3C">
      <w:pPr>
        <w:pStyle w:val="a0"/>
        <w:numPr>
          <w:ilvl w:val="0"/>
          <w:numId w:val="0"/>
        </w:numPr>
        <w:ind w:firstLine="567"/>
      </w:pPr>
      <w:r>
        <w:t xml:space="preserve">2. </w:t>
      </w:r>
      <w:r w:rsidRPr="00B02279">
        <w:t>Муниципальные внутренние заимс</w:t>
      </w:r>
      <w:r>
        <w:t xml:space="preserve">твования осуществляются в целях </w:t>
      </w:r>
      <w:r w:rsidRPr="00B02279">
        <w:t xml:space="preserve">финансирования дефицита бюджета поселения, а также для </w:t>
      </w:r>
      <w:r>
        <w:t>погашения долговых обязательств муниципального образования пополнение остатков сре</w:t>
      </w:r>
      <w:r w:rsidR="00FE57C9">
        <w:t>дств на счетах бюджета в течение</w:t>
      </w:r>
      <w:r>
        <w:t xml:space="preserve"> финансового года.</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AA2B3C" w:rsidRPr="00B02279" w:rsidRDefault="00AA2B3C" w:rsidP="00AA2B3C">
      <w:pPr>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AA2B3C" w:rsidRPr="00B02279" w:rsidRDefault="00AA2B3C" w:rsidP="00AA2B3C">
      <w:pPr>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 xml:space="preserve">4. </w:t>
      </w:r>
      <w:proofErr w:type="gramStart"/>
      <w:r w:rsidRPr="00B02279">
        <w:rPr>
          <w:rFonts w:ascii="Times New Roman" w:hAnsi="Times New Roman"/>
          <w:sz w:val="24"/>
          <w:szCs w:val="24"/>
        </w:rPr>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w:t>
      </w:r>
      <w:r w:rsidRPr="00B02279">
        <w:rPr>
          <w:rFonts w:ascii="Times New Roman" w:hAnsi="Times New Roman"/>
          <w:sz w:val="24"/>
          <w:szCs w:val="24"/>
        </w:rPr>
        <w:lastRenderedPageBreak/>
        <w:t xml:space="preserve">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roofErr w:type="gramEnd"/>
    </w:p>
    <w:p w:rsidR="00AA2B3C" w:rsidRPr="00B02279" w:rsidRDefault="00AA2B3C" w:rsidP="00AA2B3C">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Администрация поселения</w:t>
      </w:r>
      <w:r w:rsidRPr="00B02279">
        <w:rPr>
          <w:rFonts w:ascii="Times New Roman" w:hAnsi="Times New Roman"/>
          <w:sz w:val="24"/>
          <w:szCs w:val="24"/>
        </w:rPr>
        <w:t xml:space="preserve"> по истечении сроков и в иных случаях, указанных в </w:t>
      </w:r>
      <w:r>
        <w:rPr>
          <w:rFonts w:ascii="Times New Roman" w:hAnsi="Times New Roman"/>
          <w:color w:val="0000FF"/>
          <w:sz w:val="24"/>
          <w:szCs w:val="24"/>
        </w:rPr>
        <w:t>части</w:t>
      </w:r>
      <w:r w:rsidRPr="00B02279">
        <w:rPr>
          <w:rFonts w:ascii="Times New Roman" w:hAnsi="Times New Roman"/>
          <w:color w:val="0000FF"/>
          <w:sz w:val="24"/>
          <w:szCs w:val="24"/>
        </w:rPr>
        <w:t xml:space="preserve"> </w:t>
      </w:r>
      <w:r w:rsidRPr="00B02279">
        <w:rPr>
          <w:rFonts w:ascii="Times New Roman" w:hAnsi="Times New Roman"/>
          <w:sz w:val="24"/>
          <w:szCs w:val="24"/>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AA2B3C" w:rsidRPr="00B02279" w:rsidRDefault="00AA2B3C" w:rsidP="00AA2B3C">
      <w:pPr>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 </w:t>
      </w:r>
    </w:p>
    <w:p w:rsidR="00AA2B3C" w:rsidRPr="005777CD" w:rsidRDefault="00AA2B3C" w:rsidP="00AA2B3C">
      <w:pPr>
        <w:spacing w:after="0" w:line="288" w:lineRule="atLeast"/>
        <w:jc w:val="center"/>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Глава 8. Ответственность органов местного самоуправления и должностных лиц местного самоуправления</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 xml:space="preserve">Статья </w:t>
      </w:r>
      <w:r>
        <w:rPr>
          <w:rFonts w:ascii="Times New Roman" w:eastAsia="Times New Roman" w:hAnsi="Times New Roman"/>
          <w:b/>
          <w:bCs/>
          <w:color w:val="000000"/>
          <w:sz w:val="24"/>
          <w:szCs w:val="24"/>
          <w:lang w:eastAsia="ru-RU"/>
        </w:rPr>
        <w:t>59</w:t>
      </w:r>
      <w:r w:rsidRPr="005777CD">
        <w:rPr>
          <w:rFonts w:ascii="Times New Roman" w:eastAsia="Times New Roman" w:hAnsi="Times New Roman"/>
          <w:b/>
          <w:bCs/>
          <w:color w:val="000000"/>
          <w:sz w:val="24"/>
          <w:szCs w:val="24"/>
          <w:lang w:eastAsia="ru-RU"/>
        </w:rPr>
        <w:t>. Ответственность органов местного самоуправления и должностных лиц местного самоуправления</w:t>
      </w:r>
    </w:p>
    <w:p w:rsidR="00AA2B3C" w:rsidRPr="005777CD" w:rsidRDefault="00AA2B3C" w:rsidP="00AA2B3C">
      <w:pPr>
        <w:spacing w:after="0" w:line="240" w:lineRule="auto"/>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AA2B3C" w:rsidRPr="005777CD" w:rsidRDefault="00AA2B3C" w:rsidP="00AA2B3C">
      <w:pPr>
        <w:spacing w:after="0" w:line="240" w:lineRule="auto"/>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6</w:t>
      </w:r>
      <w:r>
        <w:rPr>
          <w:rFonts w:ascii="Times New Roman" w:eastAsia="Times New Roman" w:hAnsi="Times New Roman"/>
          <w:b/>
          <w:bCs/>
          <w:color w:val="000000"/>
          <w:sz w:val="24"/>
          <w:szCs w:val="24"/>
          <w:lang w:eastAsia="ru-RU"/>
        </w:rPr>
        <w:t>0</w:t>
      </w:r>
      <w:r w:rsidRPr="005777CD">
        <w:rPr>
          <w:rFonts w:ascii="Times New Roman" w:eastAsia="Times New Roman" w:hAnsi="Times New Roman"/>
          <w:b/>
          <w:bCs/>
          <w:color w:val="000000"/>
          <w:sz w:val="24"/>
          <w:szCs w:val="24"/>
          <w:lang w:eastAsia="ru-RU"/>
        </w:rPr>
        <w:t>. Ответственность депутатов Совета депутатов поселения, Главы поселения перед населением</w:t>
      </w:r>
    </w:p>
    <w:p w:rsidR="00AA2B3C" w:rsidRPr="005777CD" w:rsidRDefault="00AA2B3C" w:rsidP="00AA2B3C">
      <w:pPr>
        <w:spacing w:after="0" w:line="288" w:lineRule="atLeast"/>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Население поселения вправе отозвать депутатов Совета депутатов</w:t>
      </w:r>
      <w:r>
        <w:rPr>
          <w:rFonts w:ascii="Times New Roman" w:hAnsi="Times New Roman"/>
          <w:sz w:val="24"/>
          <w:szCs w:val="24"/>
        </w:rPr>
        <w:t xml:space="preserve"> поселения</w:t>
      </w:r>
      <w:r w:rsidRPr="00B02279">
        <w:rPr>
          <w:rFonts w:ascii="Times New Roman" w:hAnsi="Times New Roman"/>
          <w:sz w:val="24"/>
          <w:szCs w:val="24"/>
        </w:rPr>
        <w:t>, Главу поселения по основаниям и в порядке, установленным настоящим Уставом в соответствии с Федеральным законом №131-ФЗ.</w:t>
      </w:r>
    </w:p>
    <w:p w:rsidR="00AA2B3C" w:rsidRPr="005777CD" w:rsidRDefault="00AA2B3C" w:rsidP="00AA2B3C">
      <w:pPr>
        <w:spacing w:after="0" w:line="288" w:lineRule="atLeast"/>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6</w:t>
      </w:r>
      <w:r>
        <w:rPr>
          <w:rFonts w:ascii="Times New Roman" w:eastAsia="Times New Roman" w:hAnsi="Times New Roman"/>
          <w:b/>
          <w:bCs/>
          <w:color w:val="000000"/>
          <w:sz w:val="24"/>
          <w:szCs w:val="24"/>
          <w:lang w:eastAsia="ru-RU"/>
        </w:rPr>
        <w:t>1</w:t>
      </w:r>
      <w:r w:rsidRPr="005777CD">
        <w:rPr>
          <w:rFonts w:ascii="Times New Roman" w:eastAsia="Times New Roman" w:hAnsi="Times New Roman"/>
          <w:b/>
          <w:bCs/>
          <w:color w:val="000000"/>
          <w:sz w:val="24"/>
          <w:szCs w:val="24"/>
          <w:lang w:eastAsia="ru-RU"/>
        </w:rPr>
        <w:t>. Ответственность Совета депутатов поселения перед государством</w:t>
      </w:r>
    </w:p>
    <w:p w:rsidR="00AA2B3C" w:rsidRPr="005777CD" w:rsidRDefault="00AA2B3C" w:rsidP="00AA2B3C">
      <w:pPr>
        <w:spacing w:after="0" w:line="288" w:lineRule="atLeast"/>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1. В случае</w:t>
      </w:r>
      <w:proofErr w:type="gramStart"/>
      <w:r w:rsidRPr="00B02279">
        <w:rPr>
          <w:rFonts w:ascii="Times New Roman" w:hAnsi="Times New Roman"/>
          <w:sz w:val="24"/>
          <w:szCs w:val="24"/>
        </w:rPr>
        <w:t>,</w:t>
      </w:r>
      <w:proofErr w:type="gramEnd"/>
      <w:r w:rsidRPr="00B02279">
        <w:rPr>
          <w:rFonts w:ascii="Times New Roman" w:hAnsi="Times New Roman"/>
          <w:sz w:val="24"/>
          <w:szCs w:val="24"/>
        </w:rPr>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2. В случае</w:t>
      </w:r>
      <w:proofErr w:type="gramStart"/>
      <w:r w:rsidRPr="00B02279">
        <w:rPr>
          <w:rFonts w:ascii="Times New Roman" w:hAnsi="Times New Roman"/>
          <w:sz w:val="24"/>
          <w:szCs w:val="24"/>
        </w:rPr>
        <w:t>,</w:t>
      </w:r>
      <w:proofErr w:type="gramEnd"/>
      <w:r w:rsidRPr="00B02279">
        <w:rPr>
          <w:rFonts w:ascii="Times New Roman" w:hAnsi="Times New Roman"/>
          <w:sz w:val="24"/>
          <w:szCs w:val="24"/>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3. В случае</w:t>
      </w:r>
      <w:proofErr w:type="gramStart"/>
      <w:r w:rsidRPr="00B02279">
        <w:rPr>
          <w:rFonts w:ascii="Times New Roman" w:hAnsi="Times New Roman"/>
          <w:sz w:val="24"/>
          <w:szCs w:val="24"/>
        </w:rPr>
        <w:t>,</w:t>
      </w:r>
      <w:proofErr w:type="gramEnd"/>
      <w:r w:rsidRPr="00B02279">
        <w:rPr>
          <w:rFonts w:ascii="Times New Roman" w:hAnsi="Times New Roman"/>
          <w:sz w:val="24"/>
          <w:szCs w:val="24"/>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w:t>
      </w:r>
      <w:r w:rsidRPr="00B02279">
        <w:rPr>
          <w:rFonts w:ascii="Times New Roman" w:hAnsi="Times New Roman"/>
          <w:sz w:val="24"/>
          <w:szCs w:val="24"/>
        </w:rPr>
        <w:lastRenderedPageBreak/>
        <w:t>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r>
        <w:rPr>
          <w:rFonts w:ascii="Times New Roman" w:hAnsi="Times New Roman"/>
          <w:sz w:val="24"/>
          <w:szCs w:val="24"/>
        </w:rPr>
        <w:t xml:space="preserve"> поселения</w:t>
      </w:r>
      <w:r w:rsidRPr="00B02279">
        <w:rPr>
          <w:rFonts w:ascii="Times New Roman" w:hAnsi="Times New Roman"/>
          <w:sz w:val="24"/>
          <w:szCs w:val="24"/>
        </w:rPr>
        <w:t>.</w:t>
      </w:r>
    </w:p>
    <w:p w:rsidR="00AA2B3C" w:rsidRPr="00B02279" w:rsidRDefault="00AA2B3C" w:rsidP="00AA2B3C">
      <w:pPr>
        <w:widowControl w:val="0"/>
        <w:adjustRightInd w:val="0"/>
        <w:spacing w:after="0" w:line="240" w:lineRule="auto"/>
        <w:ind w:firstLine="567"/>
        <w:jc w:val="both"/>
        <w:rPr>
          <w:rFonts w:ascii="Times New Roman" w:hAnsi="Times New Roman"/>
          <w:sz w:val="24"/>
          <w:szCs w:val="24"/>
        </w:rPr>
      </w:pPr>
      <w:r w:rsidRPr="00B02279">
        <w:rPr>
          <w:rFonts w:ascii="Times New Roman" w:hAnsi="Times New Roman"/>
          <w:sz w:val="24"/>
          <w:szCs w:val="24"/>
        </w:rPr>
        <w:t>4. Полномочия Совета депутатов поселения прекращаются со дня вступления в силу республиканского закона о его роспуске.</w:t>
      </w:r>
    </w:p>
    <w:p w:rsidR="00AA2B3C" w:rsidRPr="005777CD" w:rsidRDefault="00AA2B3C" w:rsidP="00AA2B3C">
      <w:pPr>
        <w:spacing w:after="0" w:line="288" w:lineRule="atLeast"/>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6</w:t>
      </w:r>
      <w:r>
        <w:rPr>
          <w:rFonts w:ascii="Times New Roman" w:eastAsia="Times New Roman" w:hAnsi="Times New Roman"/>
          <w:b/>
          <w:bCs/>
          <w:color w:val="000000"/>
          <w:sz w:val="24"/>
          <w:szCs w:val="24"/>
          <w:lang w:eastAsia="ru-RU"/>
        </w:rPr>
        <w:t>2</w:t>
      </w:r>
      <w:r w:rsidRPr="005777CD">
        <w:rPr>
          <w:rFonts w:ascii="Times New Roman" w:eastAsia="Times New Roman" w:hAnsi="Times New Roman"/>
          <w:b/>
          <w:bCs/>
          <w:color w:val="000000"/>
          <w:sz w:val="24"/>
          <w:szCs w:val="24"/>
          <w:lang w:eastAsia="ru-RU"/>
        </w:rPr>
        <w:t>. Ответственность Главы поселения перед государством</w:t>
      </w:r>
    </w:p>
    <w:p w:rsidR="00AA2B3C" w:rsidRPr="005777CD" w:rsidRDefault="00AA2B3C" w:rsidP="00AA2B3C">
      <w:pPr>
        <w:spacing w:after="0" w:line="288" w:lineRule="atLeast"/>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B02279" w:rsidRDefault="00AA2B3C" w:rsidP="00AA2B3C">
      <w:pPr>
        <w:pStyle w:val="a0"/>
        <w:numPr>
          <w:ilvl w:val="2"/>
          <w:numId w:val="9"/>
        </w:numPr>
      </w:pPr>
      <w:r w:rsidRPr="00B02279">
        <w:t>Глава Республики Бурятия издает правовой акт об отрешении от должности Главы поселения в случае:</w:t>
      </w:r>
    </w:p>
    <w:p w:rsidR="00AA2B3C" w:rsidRPr="00B02279" w:rsidRDefault="00AA2B3C" w:rsidP="00AA2B3C">
      <w:pPr>
        <w:pStyle w:val="a2"/>
        <w:numPr>
          <w:ilvl w:val="3"/>
          <w:numId w:val="3"/>
        </w:numPr>
      </w:pPr>
      <w:proofErr w:type="gramStart"/>
      <w:r w:rsidRPr="00B02279">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w:t>
      </w:r>
      <w:proofErr w:type="gramEnd"/>
      <w:r w:rsidRPr="00B02279">
        <w:t xml:space="preserve"> суда;</w:t>
      </w:r>
    </w:p>
    <w:p w:rsidR="00AA2B3C" w:rsidRPr="00B02279" w:rsidRDefault="00AA2B3C" w:rsidP="00AA2B3C">
      <w:pPr>
        <w:pStyle w:val="a2"/>
        <w:numPr>
          <w:ilvl w:val="3"/>
          <w:numId w:val="3"/>
        </w:numPr>
      </w:pPr>
      <w:proofErr w:type="gramStart"/>
      <w:r w:rsidRPr="00B02279">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w:t>
      </w:r>
      <w:r w:rsidRPr="00E161F2">
        <w:t>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E161F2">
        <w:t>, полученных из других бюджетов бюджетной системы Российской Федерации, если это установлено соответствующим</w:t>
      </w:r>
      <w:r w:rsidRPr="00B02279">
        <w:t xml:space="preserve"> судом, а Глава поселения не принял в пределах своих полномочий мер по исполнению решения суда.</w:t>
      </w:r>
    </w:p>
    <w:p w:rsidR="00AA2B3C" w:rsidRPr="00B02279" w:rsidRDefault="00AA2B3C" w:rsidP="00AA2B3C">
      <w:pPr>
        <w:pStyle w:val="a0"/>
        <w:numPr>
          <w:ilvl w:val="2"/>
          <w:numId w:val="9"/>
        </w:numPr>
      </w:pPr>
      <w:r w:rsidRPr="00B02279">
        <w:t>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A2B3C" w:rsidRPr="00B02279" w:rsidRDefault="00AA2B3C" w:rsidP="00AA2B3C">
      <w:pPr>
        <w:pStyle w:val="a0"/>
        <w:numPr>
          <w:ilvl w:val="2"/>
          <w:numId w:val="9"/>
        </w:numPr>
        <w:rPr>
          <w:rFonts w:eastAsia="Calibri"/>
        </w:rPr>
      </w:pPr>
      <w:r w:rsidRPr="00B02279">
        <w:rPr>
          <w:rFonts w:eastAsia="Calibri"/>
        </w:rPr>
        <w:t>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Статья 63</w:t>
      </w:r>
      <w:r w:rsidRPr="005777CD">
        <w:rPr>
          <w:rFonts w:ascii="Times New Roman" w:eastAsia="Times New Roman" w:hAnsi="Times New Roman"/>
          <w:b/>
          <w:bCs/>
          <w:color w:val="000000"/>
          <w:sz w:val="24"/>
          <w:szCs w:val="24"/>
          <w:lang w:eastAsia="ru-RU"/>
        </w:rPr>
        <w:t>. Удаление Главы поселения в отставку</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B02279" w:rsidRDefault="00AA2B3C" w:rsidP="00AA2B3C">
      <w:pPr>
        <w:pStyle w:val="a0"/>
        <w:numPr>
          <w:ilvl w:val="6"/>
          <w:numId w:val="3"/>
        </w:numPr>
        <w:tabs>
          <w:tab w:val="clear" w:pos="1247"/>
          <w:tab w:val="num" w:pos="851"/>
        </w:tabs>
      </w:pPr>
      <w:r w:rsidRPr="00B02279">
        <w:t>Совет депутатов поселения в соответствии с Федеральным законом №131-ФЗ вправе удалить Главу поселения в отставку по инициативе депутатов Совета депутатов поселения или по инициативе Главы Республики Бурятия.</w:t>
      </w:r>
    </w:p>
    <w:p w:rsidR="00AA2B3C" w:rsidRPr="00B02279" w:rsidRDefault="00AA2B3C" w:rsidP="00AA2B3C">
      <w:pPr>
        <w:pStyle w:val="a0"/>
        <w:numPr>
          <w:ilvl w:val="6"/>
          <w:numId w:val="3"/>
        </w:numPr>
        <w:tabs>
          <w:tab w:val="clear" w:pos="1247"/>
          <w:tab w:val="num" w:pos="851"/>
        </w:tabs>
      </w:pPr>
      <w:r w:rsidRPr="00B02279">
        <w:t>Основаниями для удаления Главы поселения в отставку являются:</w:t>
      </w:r>
    </w:p>
    <w:p w:rsidR="00AA2B3C" w:rsidRPr="00B02279" w:rsidRDefault="00AA2B3C" w:rsidP="00AA2B3C">
      <w:pPr>
        <w:pStyle w:val="a2"/>
        <w:ind w:left="0" w:firstLine="567"/>
      </w:pPr>
      <w:r w:rsidRPr="00B02279">
        <w:t>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AA2B3C" w:rsidRPr="00B02279" w:rsidRDefault="00AA2B3C" w:rsidP="00AA2B3C">
      <w:pPr>
        <w:pStyle w:val="a2"/>
        <w:ind w:left="0" w:firstLine="567"/>
      </w:pPr>
      <w:r w:rsidRPr="00B02279">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AA2B3C" w:rsidRPr="009E67E7" w:rsidRDefault="00AA2B3C" w:rsidP="00AA2B3C">
      <w:pPr>
        <w:pStyle w:val="a2"/>
        <w:ind w:firstLine="566"/>
      </w:pPr>
      <w:r w:rsidRPr="009E67E7">
        <w:t>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AA2B3C" w:rsidRPr="009E67E7" w:rsidRDefault="00AA2B3C" w:rsidP="00AA2B3C">
      <w:pPr>
        <w:pStyle w:val="a2"/>
        <w:ind w:left="0" w:firstLine="567"/>
        <w:rPr>
          <w:rFonts w:eastAsia="Calibri"/>
        </w:rPr>
      </w:pPr>
      <w:proofErr w:type="gramStart"/>
      <w:r w:rsidRPr="009E67E7">
        <w:rPr>
          <w:rFonts w:eastAsia="Calibri"/>
        </w:rPr>
        <w:lastRenderedPageBreak/>
        <w:t xml:space="preserve">несоблюдение ограничений, запретов, неисполнение обязанностей, которые установлены Федеральным </w:t>
      </w:r>
      <w:hyperlink r:id="rId16" w:history="1">
        <w:r w:rsidRPr="009E67E7">
          <w:rPr>
            <w:rFonts w:eastAsia="Calibri"/>
            <w:color w:val="0000FF"/>
          </w:rPr>
          <w:t>законом</w:t>
        </w:r>
      </w:hyperlink>
      <w:r>
        <w:rPr>
          <w:rFonts w:eastAsia="Calibri"/>
        </w:rPr>
        <w:t xml:space="preserve"> от 25 декабря 2008 года №273-ФЗ «</w:t>
      </w:r>
      <w:r w:rsidRPr="009E67E7">
        <w:rPr>
          <w:rFonts w:eastAsia="Calibri"/>
        </w:rPr>
        <w:t>О противодействии коррупции</w:t>
      </w:r>
      <w:r>
        <w:rPr>
          <w:rFonts w:eastAsia="Calibri"/>
        </w:rPr>
        <w:t>»</w:t>
      </w:r>
      <w:r w:rsidRPr="009E67E7">
        <w:rPr>
          <w:rFonts w:eastAsia="Calibri"/>
        </w:rPr>
        <w:t xml:space="preserve">, Федеральным </w:t>
      </w:r>
      <w:hyperlink r:id="rId17" w:history="1">
        <w:r w:rsidRPr="009E67E7">
          <w:rPr>
            <w:rFonts w:eastAsia="Calibri"/>
            <w:color w:val="0000FF"/>
          </w:rPr>
          <w:t>законом</w:t>
        </w:r>
      </w:hyperlink>
      <w:r>
        <w:rPr>
          <w:rFonts w:eastAsia="Calibri"/>
        </w:rPr>
        <w:t xml:space="preserve"> от 3 декабря 2012 года №230-ФЗ «</w:t>
      </w:r>
      <w:r w:rsidRPr="009E67E7">
        <w:rPr>
          <w:rFonts w:eastAsia="Calibri"/>
        </w:rPr>
        <w:t>О контроле за соответствием расходов лиц, замещающих государственные д</w:t>
      </w:r>
      <w:r>
        <w:rPr>
          <w:rFonts w:eastAsia="Calibri"/>
        </w:rPr>
        <w:t>олжности, и иных лиц их доходам»</w:t>
      </w:r>
      <w:r w:rsidRPr="009E67E7">
        <w:rPr>
          <w:rFonts w:eastAsia="Calibri"/>
        </w:rPr>
        <w:t xml:space="preserve">, Федеральным </w:t>
      </w:r>
      <w:hyperlink r:id="rId18" w:history="1">
        <w:r w:rsidRPr="009E67E7">
          <w:rPr>
            <w:rFonts w:eastAsia="Calibri"/>
            <w:color w:val="0000FF"/>
          </w:rPr>
          <w:t>законом</w:t>
        </w:r>
      </w:hyperlink>
      <w:r>
        <w:rPr>
          <w:rFonts w:eastAsia="Calibri"/>
        </w:rPr>
        <w:t xml:space="preserve"> от 7 мая 2013 года №79-ФЗ «</w:t>
      </w:r>
      <w:r w:rsidRPr="009E67E7">
        <w:rPr>
          <w:rFonts w:eastAsia="Calibri"/>
        </w:rPr>
        <w:t>О запрете отдельным категориям лиц открывать и иметь счета (вклады), хранить наличные</w:t>
      </w:r>
      <w:proofErr w:type="gramEnd"/>
      <w:r w:rsidRPr="009E67E7">
        <w:rPr>
          <w:rFonts w:eastAsia="Calibri"/>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eastAsia="Calibri"/>
        </w:rPr>
        <w:t>нными финансовыми инструментами»;</w:t>
      </w:r>
      <w:r w:rsidRPr="00B3052D">
        <w:rPr>
          <w:rStyle w:val="af1"/>
          <w:rFonts w:eastAsia="Calibri"/>
        </w:rPr>
        <w:t xml:space="preserve"> </w:t>
      </w:r>
    </w:p>
    <w:p w:rsidR="00AA2B3C" w:rsidRPr="00E94655" w:rsidRDefault="00AA2B3C" w:rsidP="00AA2B3C">
      <w:pPr>
        <w:pStyle w:val="a2"/>
        <w:ind w:firstLine="566"/>
        <w:rPr>
          <w:rFonts w:eastAsia="Calibri"/>
        </w:rPr>
      </w:pPr>
      <w:proofErr w:type="gramStart"/>
      <w:r w:rsidRPr="00E94655">
        <w:rPr>
          <w:rFonts w:eastAsia="Calibri"/>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 согласия</w:t>
      </w:r>
      <w:proofErr w:type="gramEnd"/>
      <w:r w:rsidRPr="00E94655">
        <w:rPr>
          <w:rFonts w:eastAsia="Calibri"/>
        </w:rPr>
        <w:t xml:space="preserve"> и способствовало возникновению межнациональных (межэтнических) и межконфессиональных конфликтов.</w:t>
      </w:r>
    </w:p>
    <w:p w:rsidR="00AA2B3C" w:rsidRDefault="00AA2B3C" w:rsidP="00AA2B3C">
      <w:pPr>
        <w:pStyle w:val="a0"/>
        <w:numPr>
          <w:ilvl w:val="2"/>
          <w:numId w:val="9"/>
        </w:numPr>
      </w:pPr>
      <w:r w:rsidRPr="00B02279">
        <w:t>Удаление Главы поселения наступает в порядке, установленном статьей 74.1 Федерального закона №131-ФЗ.</w:t>
      </w:r>
    </w:p>
    <w:p w:rsidR="00AA2B3C" w:rsidRDefault="00AA2B3C" w:rsidP="00AA2B3C">
      <w:pPr>
        <w:pStyle w:val="a0"/>
        <w:numPr>
          <w:ilvl w:val="2"/>
          <w:numId w:val="9"/>
        </w:numPr>
        <w:rPr>
          <w:rFonts w:eastAsia="Calibri"/>
        </w:rPr>
      </w:pPr>
      <w:r>
        <w:rPr>
          <w:rFonts w:eastAsia="Calibri"/>
        </w:rPr>
        <w:t xml:space="preserve">Глава </w:t>
      </w:r>
      <w:r w:rsidRPr="00B02279">
        <w:t>поселения</w:t>
      </w:r>
      <w:r>
        <w:rPr>
          <w:rFonts w:eastAsia="Calibri"/>
        </w:rPr>
        <w:t xml:space="preserve">, в отношении которого </w:t>
      </w:r>
      <w:r>
        <w:t>Советом</w:t>
      </w:r>
      <w:r w:rsidRPr="00B02279">
        <w:t xml:space="preserve"> депутатов поселения</w:t>
      </w:r>
      <w:r>
        <w:rPr>
          <w:rFonts w:eastAsia="Calibri"/>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6</w:t>
      </w:r>
      <w:r>
        <w:rPr>
          <w:rFonts w:ascii="Times New Roman" w:eastAsia="Times New Roman" w:hAnsi="Times New Roman"/>
          <w:b/>
          <w:bCs/>
          <w:color w:val="000000"/>
          <w:sz w:val="24"/>
          <w:szCs w:val="24"/>
          <w:lang w:eastAsia="ru-RU"/>
        </w:rPr>
        <w:t>4</w:t>
      </w:r>
      <w:r w:rsidRPr="005777CD">
        <w:rPr>
          <w:rFonts w:ascii="Times New Roman" w:eastAsia="Times New Roman" w:hAnsi="Times New Roman"/>
          <w:b/>
          <w:bCs/>
          <w:color w:val="000000"/>
          <w:sz w:val="24"/>
          <w:szCs w:val="24"/>
          <w:lang w:eastAsia="ru-RU"/>
        </w:rPr>
        <w:t>. Временное осуществление органами государственной власти отдельных полномочий органов местного самоуправления</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B02279" w:rsidRDefault="00AA2B3C" w:rsidP="00AA2B3C">
      <w:pPr>
        <w:pStyle w:val="a8"/>
      </w:pPr>
      <w:r w:rsidRPr="00B02279">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6</w:t>
      </w:r>
      <w:r>
        <w:rPr>
          <w:rFonts w:ascii="Times New Roman" w:eastAsia="Times New Roman" w:hAnsi="Times New Roman"/>
          <w:b/>
          <w:bCs/>
          <w:color w:val="000000"/>
          <w:sz w:val="24"/>
          <w:szCs w:val="24"/>
          <w:lang w:eastAsia="ru-RU"/>
        </w:rPr>
        <w:t>5</w:t>
      </w:r>
      <w:r w:rsidRPr="005777CD">
        <w:rPr>
          <w:rFonts w:ascii="Times New Roman" w:eastAsia="Times New Roman" w:hAnsi="Times New Roman"/>
          <w:b/>
          <w:bCs/>
          <w:color w:val="000000"/>
          <w:sz w:val="24"/>
          <w:szCs w:val="24"/>
          <w:lang w:eastAsia="ru-RU"/>
        </w:rPr>
        <w:t>. Ответственность органов местного самоуправления и должностных лиц местного самоуправления перед физическими и юридическими лицами</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B02279" w:rsidRDefault="00AA2B3C" w:rsidP="00AA2B3C">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5777CD" w:rsidRDefault="00AA2B3C" w:rsidP="00AA2B3C">
      <w:pPr>
        <w:spacing w:after="0" w:line="288" w:lineRule="atLeast"/>
        <w:ind w:firstLine="567"/>
        <w:jc w:val="center"/>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Глава 9. Заключительные и переходные положения</w:t>
      </w:r>
    </w:p>
    <w:p w:rsidR="00AA2B3C" w:rsidRPr="005777CD" w:rsidRDefault="00AA2B3C" w:rsidP="00AA2B3C">
      <w:pPr>
        <w:spacing w:after="0" w:line="288" w:lineRule="atLeast"/>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 </w:t>
      </w:r>
    </w:p>
    <w:p w:rsidR="00AA2B3C" w:rsidRPr="005777CD" w:rsidRDefault="00AA2B3C" w:rsidP="00AA2B3C">
      <w:pPr>
        <w:spacing w:after="0" w:line="288" w:lineRule="atLeast"/>
        <w:ind w:firstLine="567"/>
        <w:jc w:val="both"/>
        <w:rPr>
          <w:rFonts w:ascii="Times New Roman" w:eastAsia="Times New Roman" w:hAnsi="Times New Roman"/>
          <w:color w:val="000000"/>
          <w:sz w:val="24"/>
          <w:szCs w:val="24"/>
          <w:lang w:eastAsia="ru-RU"/>
        </w:rPr>
      </w:pPr>
      <w:r w:rsidRPr="005777CD">
        <w:rPr>
          <w:rFonts w:ascii="Times New Roman" w:eastAsia="Times New Roman" w:hAnsi="Times New Roman"/>
          <w:b/>
          <w:bCs/>
          <w:color w:val="000000"/>
          <w:sz w:val="24"/>
          <w:szCs w:val="24"/>
          <w:lang w:eastAsia="ru-RU"/>
        </w:rPr>
        <w:t>Статья 6</w:t>
      </w:r>
      <w:r>
        <w:rPr>
          <w:rFonts w:ascii="Times New Roman" w:eastAsia="Times New Roman" w:hAnsi="Times New Roman"/>
          <w:b/>
          <w:bCs/>
          <w:color w:val="000000"/>
          <w:sz w:val="24"/>
          <w:szCs w:val="24"/>
          <w:lang w:eastAsia="ru-RU"/>
        </w:rPr>
        <w:t>6</w:t>
      </w:r>
      <w:r w:rsidRPr="005777CD">
        <w:rPr>
          <w:rFonts w:ascii="Times New Roman" w:eastAsia="Times New Roman" w:hAnsi="Times New Roman"/>
          <w:b/>
          <w:bCs/>
          <w:color w:val="000000"/>
          <w:sz w:val="24"/>
          <w:szCs w:val="24"/>
          <w:lang w:eastAsia="ru-RU"/>
        </w:rPr>
        <w:t>. Вступление в силу настоящего Устава</w:t>
      </w:r>
    </w:p>
    <w:p w:rsidR="00AA2B3C" w:rsidRPr="005777CD" w:rsidRDefault="00AA2B3C" w:rsidP="00AA2B3C">
      <w:pPr>
        <w:spacing w:after="0" w:line="240" w:lineRule="auto"/>
        <w:jc w:val="both"/>
        <w:rPr>
          <w:rFonts w:ascii="Times New Roman" w:eastAsia="Times New Roman" w:hAnsi="Times New Roman"/>
          <w:color w:val="000000"/>
          <w:sz w:val="24"/>
          <w:szCs w:val="24"/>
          <w:lang w:eastAsia="ru-RU"/>
        </w:rPr>
      </w:pPr>
      <w:r w:rsidRPr="005777CD">
        <w:rPr>
          <w:rFonts w:ascii="Times New Roman" w:eastAsia="Times New Roman" w:hAnsi="Times New Roman"/>
          <w:color w:val="000000"/>
          <w:sz w:val="24"/>
          <w:szCs w:val="24"/>
          <w:lang w:eastAsia="ru-RU"/>
        </w:rPr>
        <w:t> </w:t>
      </w:r>
    </w:p>
    <w:p w:rsidR="00AA2B3C" w:rsidRPr="00066074" w:rsidRDefault="00AA2B3C" w:rsidP="00AA2B3C">
      <w:pPr>
        <w:pStyle w:val="3"/>
        <w:ind w:left="0" w:firstLine="708"/>
        <w:jc w:val="both"/>
        <w:rPr>
          <w:rFonts w:ascii="Times New Roman" w:hAnsi="Times New Roman"/>
          <w:b/>
          <w:sz w:val="24"/>
          <w:szCs w:val="24"/>
        </w:rPr>
      </w:pPr>
      <w:r w:rsidRPr="00066074">
        <w:rPr>
          <w:rFonts w:ascii="Times New Roman" w:hAnsi="Times New Roman"/>
          <w:sz w:val="24"/>
          <w:szCs w:val="24"/>
        </w:rPr>
        <w:t>1. Настоящий Устав вступает в силу со дня официального обнародования (опубликования) произведенного после его государственной регистрации</w:t>
      </w:r>
      <w:r>
        <w:rPr>
          <w:rFonts w:ascii="Times New Roman" w:hAnsi="Times New Roman"/>
          <w:iCs/>
          <w:sz w:val="24"/>
          <w:szCs w:val="24"/>
        </w:rPr>
        <w:t>.</w:t>
      </w:r>
    </w:p>
    <w:p w:rsidR="00AA2B3C" w:rsidRDefault="00AA2B3C" w:rsidP="00AA2B3C">
      <w:pPr>
        <w:spacing w:after="0" w:line="240" w:lineRule="auto"/>
        <w:rPr>
          <w:rFonts w:ascii="Times New Roman" w:hAnsi="Times New Roman"/>
          <w:b/>
          <w:sz w:val="24"/>
          <w:szCs w:val="24"/>
        </w:rPr>
      </w:pPr>
    </w:p>
    <w:p w:rsidR="00AA2B3C" w:rsidRDefault="00AA2B3C" w:rsidP="00AA2B3C">
      <w:pPr>
        <w:spacing w:after="0" w:line="240" w:lineRule="auto"/>
        <w:ind w:firstLine="709"/>
        <w:rPr>
          <w:rFonts w:ascii="Times New Roman" w:hAnsi="Times New Roman"/>
          <w:b/>
          <w:sz w:val="24"/>
          <w:szCs w:val="24"/>
        </w:rPr>
      </w:pPr>
    </w:p>
    <w:p w:rsidR="00AA2B3C" w:rsidRDefault="00AA2B3C" w:rsidP="00AA2B3C">
      <w:pPr>
        <w:spacing w:after="0" w:line="240" w:lineRule="auto"/>
        <w:rPr>
          <w:rFonts w:ascii="Times New Roman" w:hAnsi="Times New Roman"/>
          <w:b/>
          <w:sz w:val="24"/>
          <w:szCs w:val="24"/>
        </w:rPr>
      </w:pPr>
      <w:r w:rsidRPr="00B02279">
        <w:rPr>
          <w:rFonts w:ascii="Times New Roman" w:hAnsi="Times New Roman"/>
          <w:b/>
          <w:sz w:val="24"/>
          <w:szCs w:val="24"/>
        </w:rPr>
        <w:t xml:space="preserve">Глава </w:t>
      </w:r>
      <w:r>
        <w:rPr>
          <w:rFonts w:ascii="Times New Roman" w:hAnsi="Times New Roman"/>
          <w:b/>
          <w:sz w:val="24"/>
          <w:szCs w:val="24"/>
        </w:rPr>
        <w:t>муниципального образования</w:t>
      </w:r>
    </w:p>
    <w:p w:rsidR="006A2887" w:rsidRPr="00AA2B3C" w:rsidRDefault="00AA2B3C" w:rsidP="00AA2B3C">
      <w:pPr>
        <w:spacing w:after="0" w:line="240" w:lineRule="auto"/>
        <w:rPr>
          <w:rFonts w:ascii="Times New Roman" w:hAnsi="Times New Roman"/>
          <w:b/>
          <w:sz w:val="24"/>
          <w:szCs w:val="24"/>
        </w:rPr>
      </w:pPr>
      <w:r w:rsidRPr="00B02279">
        <w:rPr>
          <w:rFonts w:ascii="Times New Roman" w:hAnsi="Times New Roman"/>
          <w:b/>
          <w:sz w:val="24"/>
          <w:szCs w:val="24"/>
        </w:rPr>
        <w:t>сельско</w:t>
      </w:r>
      <w:r>
        <w:rPr>
          <w:rFonts w:ascii="Times New Roman" w:hAnsi="Times New Roman"/>
          <w:b/>
          <w:sz w:val="24"/>
          <w:szCs w:val="24"/>
        </w:rPr>
        <w:t>е</w:t>
      </w:r>
      <w:r w:rsidRPr="00B02279">
        <w:rPr>
          <w:rFonts w:ascii="Times New Roman" w:hAnsi="Times New Roman"/>
          <w:b/>
          <w:sz w:val="24"/>
          <w:szCs w:val="24"/>
        </w:rPr>
        <w:t xml:space="preserve"> поселени</w:t>
      </w:r>
      <w:r>
        <w:rPr>
          <w:rFonts w:ascii="Times New Roman" w:hAnsi="Times New Roman"/>
          <w:b/>
          <w:sz w:val="24"/>
          <w:szCs w:val="24"/>
        </w:rPr>
        <w:t>е</w:t>
      </w:r>
      <w:r w:rsidRPr="00B02279">
        <w:rPr>
          <w:rFonts w:ascii="Times New Roman" w:hAnsi="Times New Roman"/>
          <w:b/>
          <w:sz w:val="24"/>
          <w:szCs w:val="24"/>
        </w:rPr>
        <w:t xml:space="preserve"> «</w:t>
      </w:r>
      <w:proofErr w:type="spellStart"/>
      <w:r>
        <w:rPr>
          <w:rFonts w:ascii="Times New Roman" w:hAnsi="Times New Roman"/>
          <w:b/>
          <w:sz w:val="24"/>
          <w:szCs w:val="24"/>
        </w:rPr>
        <w:t>Шанагинское</w:t>
      </w:r>
      <w:proofErr w:type="spellEnd"/>
      <w:r w:rsidRPr="00B02279">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 xml:space="preserve">     </w:t>
      </w:r>
      <w:proofErr w:type="spellStart"/>
      <w:r>
        <w:rPr>
          <w:rFonts w:ascii="Times New Roman" w:hAnsi="Times New Roman"/>
          <w:b/>
          <w:sz w:val="24"/>
          <w:szCs w:val="24"/>
        </w:rPr>
        <w:t>С.Д.Раднаев</w:t>
      </w:r>
      <w:proofErr w:type="spellEnd"/>
    </w:p>
    <w:sectPr w:rsidR="006A2887" w:rsidRPr="00AA2B3C" w:rsidSect="006854C9">
      <w:headerReference w:type="default" r:id="rId19"/>
      <w:pgSz w:w="11906" w:h="16838"/>
      <w:pgMar w:top="516" w:right="851" w:bottom="851" w:left="1701" w:header="28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D8F" w:rsidRDefault="00283D8F" w:rsidP="00FE57C9">
      <w:pPr>
        <w:spacing w:after="0" w:line="240" w:lineRule="auto"/>
      </w:pPr>
      <w:r>
        <w:separator/>
      </w:r>
    </w:p>
  </w:endnote>
  <w:endnote w:type="continuationSeparator" w:id="0">
    <w:p w:rsidR="00283D8F" w:rsidRDefault="00283D8F" w:rsidP="00FE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D8F" w:rsidRDefault="00283D8F" w:rsidP="00FE57C9">
      <w:pPr>
        <w:spacing w:after="0" w:line="240" w:lineRule="auto"/>
      </w:pPr>
      <w:r>
        <w:separator/>
      </w:r>
    </w:p>
  </w:footnote>
  <w:footnote w:type="continuationSeparator" w:id="0">
    <w:p w:rsidR="00283D8F" w:rsidRDefault="00283D8F" w:rsidP="00FE5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94" w:rsidRDefault="002F666F">
    <w:pPr>
      <w:pStyle w:val="a9"/>
      <w:jc w:val="center"/>
    </w:pPr>
    <w:r>
      <w:fldChar w:fldCharType="begin"/>
    </w:r>
    <w:r>
      <w:instrText xml:space="preserve"> PAGE   \* MERGEFORMAT </w:instrText>
    </w:r>
    <w:r>
      <w:fldChar w:fldCharType="separate"/>
    </w:r>
    <w:r w:rsidR="00784576">
      <w:rPr>
        <w:noProof/>
      </w:rPr>
      <w:t>42</w:t>
    </w:r>
    <w:r>
      <w:fldChar w:fldCharType="end"/>
    </w:r>
  </w:p>
  <w:p w:rsidR="008D4394" w:rsidRDefault="00283D8F">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4AE0"/>
    <w:multiLevelType w:val="multilevel"/>
    <w:tmpl w:val="6A1E6416"/>
    <w:lvl w:ilvl="0">
      <w:start w:val="1"/>
      <w:numFmt w:val="decimal"/>
      <w:pStyle w:val="a"/>
      <w:suff w:val="space"/>
      <w:lvlText w:val="Глава %1."/>
      <w:lvlJc w:val="left"/>
      <w:pPr>
        <w:ind w:left="0" w:firstLine="567"/>
      </w:pPr>
      <w:rPr>
        <w:rFonts w:hint="default"/>
        <w:b/>
      </w:rPr>
    </w:lvl>
    <w:lvl w:ilvl="1">
      <w:start w:val="1"/>
      <w:numFmt w:val="decimal"/>
      <w:suff w:val="space"/>
      <w:lvlText w:val="Статья %2."/>
      <w:lvlJc w:val="left"/>
      <w:pPr>
        <w:ind w:left="0" w:firstLine="567"/>
      </w:pPr>
      <w:rPr>
        <w:rFonts w:hint="default"/>
        <w:b/>
      </w:rPr>
    </w:lvl>
    <w:lvl w:ilvl="2">
      <w:start w:val="1"/>
      <w:numFmt w:val="decimal"/>
      <w:pStyle w:val="a0"/>
      <w:suff w:val="space"/>
      <w:lvlText w:val="%3."/>
      <w:lvlJc w:val="left"/>
      <w:pPr>
        <w:ind w:left="0" w:firstLine="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suff w:val="space"/>
      <w:lvlText w:val="%4)"/>
      <w:lvlJc w:val="left"/>
      <w:pPr>
        <w:ind w:left="0" w:firstLine="567"/>
      </w:pPr>
      <w:rPr>
        <w:rFonts w:hint="default"/>
      </w:rPr>
    </w:lvl>
    <w:lvl w:ilvl="4">
      <w:start w:val="1"/>
      <w:numFmt w:val="lowerLetter"/>
      <w:suff w:val="space"/>
      <w:lvlText w:val="%5)"/>
      <w:lvlJc w:val="left"/>
      <w:pPr>
        <w:ind w:left="0" w:firstLine="567"/>
      </w:pPr>
      <w:rPr>
        <w:rFonts w:hint="default"/>
      </w:rPr>
    </w:lvl>
    <w:lvl w:ilvl="5">
      <w:start w:val="1"/>
      <w:numFmt w:val="lowerRoman"/>
      <w:lvlText w:val="%6."/>
      <w:lvlJc w:val="right"/>
      <w:pPr>
        <w:tabs>
          <w:tab w:val="num" w:pos="1247"/>
        </w:tabs>
        <w:ind w:left="0" w:firstLine="567"/>
      </w:pPr>
      <w:rPr>
        <w:rFonts w:hint="default"/>
      </w:rPr>
    </w:lvl>
    <w:lvl w:ilvl="6">
      <w:start w:val="1"/>
      <w:numFmt w:val="decimal"/>
      <w:lvlText w:val="%7."/>
      <w:lvlJc w:val="left"/>
      <w:pPr>
        <w:tabs>
          <w:tab w:val="num" w:pos="1247"/>
        </w:tabs>
        <w:ind w:left="0" w:firstLine="567"/>
      </w:pPr>
      <w:rPr>
        <w:rFonts w:hint="default"/>
      </w:rPr>
    </w:lvl>
    <w:lvl w:ilvl="7">
      <w:start w:val="1"/>
      <w:numFmt w:val="lowerLetter"/>
      <w:lvlText w:val="%8."/>
      <w:lvlJc w:val="left"/>
      <w:pPr>
        <w:tabs>
          <w:tab w:val="num" w:pos="1247"/>
        </w:tabs>
        <w:ind w:left="0" w:firstLine="567"/>
      </w:pPr>
      <w:rPr>
        <w:rFonts w:hint="default"/>
      </w:rPr>
    </w:lvl>
    <w:lvl w:ilvl="8">
      <w:start w:val="1"/>
      <w:numFmt w:val="lowerRoman"/>
      <w:lvlText w:val="%9."/>
      <w:lvlJc w:val="right"/>
      <w:pPr>
        <w:tabs>
          <w:tab w:val="num" w:pos="1247"/>
        </w:tabs>
        <w:ind w:left="0" w:firstLine="567"/>
      </w:pPr>
      <w:rPr>
        <w:rFonts w:hint="default"/>
      </w:rPr>
    </w:lvl>
  </w:abstractNum>
  <w:abstractNum w:abstractNumId="1">
    <w:nsid w:val="26A24121"/>
    <w:multiLevelType w:val="hybridMultilevel"/>
    <w:tmpl w:val="DA36F3E6"/>
    <w:lvl w:ilvl="0" w:tplc="99E8C5CA">
      <w:start w:val="1"/>
      <w:numFmt w:val="decimal"/>
      <w:suff w:val="space"/>
      <w:lvlText w:val="Статья %1."/>
      <w:lvlJc w:val="left"/>
      <w:pPr>
        <w:ind w:left="1418" w:firstLine="567"/>
      </w:pPr>
      <w:rPr>
        <w:rFonts w:hint="default"/>
      </w:rPr>
    </w:lvl>
    <w:lvl w:ilvl="1" w:tplc="B9B292DC">
      <w:start w:val="1"/>
      <w:numFmt w:val="decimal"/>
      <w:pStyle w:val="a1"/>
      <w:suff w:val="space"/>
      <w:lvlText w:val="Статья %2."/>
      <w:lvlJc w:val="left"/>
      <w:pPr>
        <w:ind w:left="0" w:firstLine="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1570F5"/>
    <w:multiLevelType w:val="multilevel"/>
    <w:tmpl w:val="0534E982"/>
    <w:lvl w:ilvl="0">
      <w:start w:val="1"/>
      <w:numFmt w:val="decimal"/>
      <w:suff w:val="space"/>
      <w:lvlText w:val="Глава %1."/>
      <w:lvlJc w:val="left"/>
      <w:pPr>
        <w:ind w:left="0" w:firstLine="567"/>
      </w:pPr>
      <w:rPr>
        <w:rFonts w:hint="default"/>
        <w:b/>
      </w:rPr>
    </w:lvl>
    <w:lvl w:ilvl="1">
      <w:start w:val="1"/>
      <w:numFmt w:val="decimal"/>
      <w:suff w:val="space"/>
      <w:lvlText w:val="Статья %2."/>
      <w:lvlJc w:val="left"/>
      <w:pPr>
        <w:ind w:left="0" w:firstLine="567"/>
      </w:pPr>
      <w:rPr>
        <w:rFonts w:hint="default"/>
        <w:b/>
      </w:rPr>
    </w:lvl>
    <w:lvl w:ilvl="2">
      <w:start w:val="1"/>
      <w:numFmt w:val="decimal"/>
      <w:suff w:val="space"/>
      <w:lvlText w:val="%3."/>
      <w:lvlJc w:val="left"/>
      <w:pPr>
        <w:ind w:left="0" w:firstLine="567"/>
      </w:pPr>
      <w:rPr>
        <w:rFonts w:hint="default"/>
      </w:rPr>
    </w:lvl>
    <w:lvl w:ilvl="3">
      <w:start w:val="1"/>
      <w:numFmt w:val="decimal"/>
      <w:pStyle w:val="a2"/>
      <w:suff w:val="space"/>
      <w:lvlText w:val="%4)"/>
      <w:lvlJc w:val="left"/>
      <w:pPr>
        <w:ind w:left="1" w:firstLine="851"/>
      </w:pPr>
      <w:rPr>
        <w:rFonts w:hint="default"/>
      </w:rPr>
    </w:lvl>
    <w:lvl w:ilvl="4">
      <w:start w:val="1"/>
      <w:numFmt w:val="lowerLetter"/>
      <w:suff w:val="space"/>
      <w:lvlText w:val="%5)"/>
      <w:lvlJc w:val="left"/>
      <w:pPr>
        <w:ind w:left="0" w:firstLine="567"/>
      </w:pPr>
      <w:rPr>
        <w:rFonts w:hint="default"/>
      </w:rPr>
    </w:lvl>
    <w:lvl w:ilvl="5">
      <w:start w:val="1"/>
      <w:numFmt w:val="lowerRoman"/>
      <w:lvlText w:val="%6."/>
      <w:lvlJc w:val="right"/>
      <w:pPr>
        <w:tabs>
          <w:tab w:val="num" w:pos="1247"/>
        </w:tabs>
        <w:ind w:left="0" w:firstLine="567"/>
      </w:pPr>
      <w:rPr>
        <w:rFonts w:hint="default"/>
      </w:rPr>
    </w:lvl>
    <w:lvl w:ilvl="6">
      <w:start w:val="1"/>
      <w:numFmt w:val="decimal"/>
      <w:lvlText w:val="%7."/>
      <w:lvlJc w:val="left"/>
      <w:pPr>
        <w:tabs>
          <w:tab w:val="num" w:pos="1247"/>
        </w:tabs>
        <w:ind w:left="0" w:firstLine="567"/>
      </w:pPr>
      <w:rPr>
        <w:rFonts w:hint="default"/>
      </w:rPr>
    </w:lvl>
    <w:lvl w:ilvl="7">
      <w:start w:val="1"/>
      <w:numFmt w:val="lowerLetter"/>
      <w:lvlText w:val="%8."/>
      <w:lvlJc w:val="left"/>
      <w:pPr>
        <w:tabs>
          <w:tab w:val="num" w:pos="1247"/>
        </w:tabs>
        <w:ind w:left="0" w:firstLine="567"/>
      </w:pPr>
      <w:rPr>
        <w:rFonts w:hint="default"/>
      </w:rPr>
    </w:lvl>
    <w:lvl w:ilvl="8">
      <w:start w:val="1"/>
      <w:numFmt w:val="lowerRoman"/>
      <w:lvlText w:val="%9."/>
      <w:lvlJc w:val="right"/>
      <w:pPr>
        <w:tabs>
          <w:tab w:val="num" w:pos="1247"/>
        </w:tabs>
        <w:ind w:left="0" w:firstLine="567"/>
      </w:pPr>
      <w:rPr>
        <w:rFonts w:hint="default"/>
      </w:rPr>
    </w:lvl>
  </w:abstractNum>
  <w:abstractNum w:abstractNumId="3">
    <w:nsid w:val="4EFA223D"/>
    <w:multiLevelType w:val="hybridMultilevel"/>
    <w:tmpl w:val="6A34D276"/>
    <w:lvl w:ilvl="0" w:tplc="5726B15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5329AB"/>
    <w:multiLevelType w:val="hybridMultilevel"/>
    <w:tmpl w:val="393631E2"/>
    <w:lvl w:ilvl="0" w:tplc="9FE8FB88">
      <w:start w:val="1"/>
      <w:numFmt w:val="decimal"/>
      <w:suff w:val="space"/>
      <w:lvlText w:val="%1)"/>
      <w:lvlJc w:val="left"/>
      <w:pPr>
        <w:ind w:left="284" w:firstLine="567"/>
      </w:pPr>
      <w:rPr>
        <w:rFonts w:hint="default"/>
      </w:rPr>
    </w:lvl>
    <w:lvl w:ilvl="1" w:tplc="984C3398">
      <w:start w:val="1"/>
      <w:numFmt w:val="decimal"/>
      <w:suff w:val="space"/>
      <w:lvlText w:val="%2."/>
      <w:lvlJc w:val="left"/>
      <w:pPr>
        <w:ind w:left="0" w:firstLine="567"/>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2B3C"/>
    <w:rsid w:val="00283D8F"/>
    <w:rsid w:val="002F666F"/>
    <w:rsid w:val="006A2887"/>
    <w:rsid w:val="00784576"/>
    <w:rsid w:val="00AA2B3C"/>
    <w:rsid w:val="00FE5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4"/>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A2B3C"/>
    <w:rPr>
      <w:rFonts w:ascii="Calibri" w:eastAsia="Calibri" w:hAnsi="Calibri" w:cs="Times New Roma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AA2B3C"/>
    <w:pPr>
      <w:ind w:left="720"/>
      <w:contextualSpacing/>
    </w:pPr>
  </w:style>
  <w:style w:type="paragraph" w:customStyle="1" w:styleId="a">
    <w:name w:val="Глава"/>
    <w:basedOn w:val="a3"/>
    <w:qFormat/>
    <w:rsid w:val="00AA2B3C"/>
    <w:pPr>
      <w:numPr>
        <w:numId w:val="2"/>
      </w:numPr>
      <w:spacing w:after="0" w:line="240" w:lineRule="auto"/>
      <w:jc w:val="center"/>
      <w:outlineLvl w:val="0"/>
    </w:pPr>
    <w:rPr>
      <w:rFonts w:ascii="Times New Roman" w:eastAsia="Times New Roman" w:hAnsi="Times New Roman"/>
      <w:b/>
      <w:bCs/>
      <w:sz w:val="24"/>
      <w:szCs w:val="24"/>
      <w:lang w:eastAsia="ru-RU"/>
    </w:rPr>
  </w:style>
  <w:style w:type="paragraph" w:customStyle="1" w:styleId="a1">
    <w:name w:val="Статья"/>
    <w:basedOn w:val="a3"/>
    <w:uiPriority w:val="1"/>
    <w:qFormat/>
    <w:rsid w:val="00AA2B3C"/>
    <w:pPr>
      <w:widowControl w:val="0"/>
      <w:numPr>
        <w:ilvl w:val="1"/>
        <w:numId w:val="1"/>
      </w:numPr>
      <w:adjustRightInd w:val="0"/>
      <w:spacing w:after="0"/>
      <w:jc w:val="both"/>
      <w:outlineLvl w:val="1"/>
    </w:pPr>
    <w:rPr>
      <w:rFonts w:ascii="Times New Roman" w:eastAsia="Times New Roman" w:hAnsi="Times New Roman"/>
      <w:b/>
      <w:bCs/>
      <w:sz w:val="24"/>
      <w:szCs w:val="24"/>
      <w:lang w:eastAsia="ru-RU"/>
    </w:rPr>
  </w:style>
  <w:style w:type="paragraph" w:customStyle="1" w:styleId="a0">
    <w:name w:val="Часть"/>
    <w:basedOn w:val="a3"/>
    <w:uiPriority w:val="2"/>
    <w:qFormat/>
    <w:rsid w:val="00AA2B3C"/>
    <w:pPr>
      <w:numPr>
        <w:ilvl w:val="2"/>
        <w:numId w:val="2"/>
      </w:numPr>
      <w:spacing w:after="0" w:line="240" w:lineRule="auto"/>
      <w:jc w:val="both"/>
      <w:outlineLvl w:val="2"/>
    </w:pPr>
    <w:rPr>
      <w:rFonts w:ascii="Times New Roman" w:eastAsia="Times New Roman" w:hAnsi="Times New Roman"/>
      <w:iCs/>
      <w:sz w:val="24"/>
      <w:szCs w:val="24"/>
      <w:lang w:eastAsia="ru-RU"/>
    </w:rPr>
  </w:style>
  <w:style w:type="paragraph" w:customStyle="1" w:styleId="a8">
    <w:name w:val="текст"/>
    <w:basedOn w:val="a3"/>
    <w:uiPriority w:val="3"/>
    <w:qFormat/>
    <w:rsid w:val="00AA2B3C"/>
    <w:pPr>
      <w:spacing w:after="0" w:line="240" w:lineRule="auto"/>
      <w:ind w:firstLine="567"/>
      <w:jc w:val="both"/>
    </w:pPr>
    <w:rPr>
      <w:rFonts w:ascii="Times New Roman" w:eastAsia="Times New Roman" w:hAnsi="Times New Roman"/>
      <w:sz w:val="24"/>
      <w:szCs w:val="24"/>
      <w:lang w:eastAsia="ru-RU"/>
    </w:rPr>
  </w:style>
  <w:style w:type="paragraph" w:styleId="a9">
    <w:name w:val="header"/>
    <w:basedOn w:val="a3"/>
    <w:link w:val="aa"/>
    <w:uiPriority w:val="99"/>
    <w:unhideWhenUsed/>
    <w:rsid w:val="00AA2B3C"/>
    <w:pPr>
      <w:tabs>
        <w:tab w:val="center" w:pos="4677"/>
        <w:tab w:val="right" w:pos="9355"/>
      </w:tabs>
    </w:pPr>
    <w:rPr>
      <w:sz w:val="20"/>
      <w:szCs w:val="20"/>
    </w:rPr>
  </w:style>
  <w:style w:type="character" w:customStyle="1" w:styleId="aa">
    <w:name w:val="Верхний колонтитул Знак"/>
    <w:basedOn w:val="a4"/>
    <w:link w:val="a9"/>
    <w:uiPriority w:val="99"/>
    <w:rsid w:val="00AA2B3C"/>
    <w:rPr>
      <w:rFonts w:ascii="Calibri" w:eastAsia="Calibri" w:hAnsi="Calibri" w:cs="Times New Roman"/>
      <w:sz w:val="20"/>
      <w:szCs w:val="20"/>
    </w:rPr>
  </w:style>
  <w:style w:type="paragraph" w:styleId="ab">
    <w:name w:val="footer"/>
    <w:basedOn w:val="a3"/>
    <w:link w:val="ac"/>
    <w:uiPriority w:val="99"/>
    <w:unhideWhenUsed/>
    <w:rsid w:val="00AA2B3C"/>
    <w:pPr>
      <w:tabs>
        <w:tab w:val="center" w:pos="4677"/>
        <w:tab w:val="right" w:pos="9355"/>
      </w:tabs>
    </w:pPr>
    <w:rPr>
      <w:sz w:val="20"/>
      <w:szCs w:val="20"/>
    </w:rPr>
  </w:style>
  <w:style w:type="character" w:customStyle="1" w:styleId="ac">
    <w:name w:val="Нижний колонтитул Знак"/>
    <w:basedOn w:val="a4"/>
    <w:link w:val="ab"/>
    <w:uiPriority w:val="99"/>
    <w:rsid w:val="00AA2B3C"/>
    <w:rPr>
      <w:rFonts w:ascii="Calibri" w:eastAsia="Calibri" w:hAnsi="Calibri" w:cs="Times New Roman"/>
      <w:sz w:val="20"/>
      <w:szCs w:val="20"/>
    </w:rPr>
  </w:style>
  <w:style w:type="paragraph" w:customStyle="1" w:styleId="ConsPlusNormal">
    <w:name w:val="ConsPlusNormal"/>
    <w:rsid w:val="00AA2B3C"/>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2">
    <w:name w:val="пункт"/>
    <w:basedOn w:val="a3"/>
    <w:uiPriority w:val="3"/>
    <w:qFormat/>
    <w:rsid w:val="00AA2B3C"/>
    <w:pPr>
      <w:widowControl w:val="0"/>
      <w:numPr>
        <w:ilvl w:val="3"/>
        <w:numId w:val="5"/>
      </w:numPr>
      <w:adjustRightInd w:val="0"/>
      <w:spacing w:after="0" w:line="240" w:lineRule="auto"/>
      <w:jc w:val="both"/>
    </w:pPr>
    <w:rPr>
      <w:rFonts w:ascii="Times New Roman" w:eastAsia="Times New Roman" w:hAnsi="Times New Roman"/>
      <w:sz w:val="24"/>
      <w:szCs w:val="24"/>
      <w:lang w:eastAsia="ru-RU"/>
    </w:rPr>
  </w:style>
  <w:style w:type="paragraph" w:styleId="ad">
    <w:name w:val="Body Text Indent"/>
    <w:basedOn w:val="a3"/>
    <w:link w:val="ae"/>
    <w:uiPriority w:val="4"/>
    <w:unhideWhenUsed/>
    <w:rsid w:val="00AA2B3C"/>
    <w:pPr>
      <w:widowControl w:val="0"/>
      <w:adjustRightInd w:val="0"/>
      <w:spacing w:after="0" w:line="240" w:lineRule="auto"/>
      <w:ind w:firstLine="539"/>
      <w:jc w:val="both"/>
    </w:pPr>
    <w:rPr>
      <w:rFonts w:ascii="Times New Roman CYR" w:eastAsia="Times New Roman" w:hAnsi="Times New Roman CYR"/>
      <w:sz w:val="24"/>
      <w:szCs w:val="24"/>
    </w:rPr>
  </w:style>
  <w:style w:type="character" w:customStyle="1" w:styleId="ae">
    <w:name w:val="Основной текст с отступом Знак"/>
    <w:basedOn w:val="a4"/>
    <w:link w:val="ad"/>
    <w:uiPriority w:val="4"/>
    <w:rsid w:val="00AA2B3C"/>
    <w:rPr>
      <w:rFonts w:ascii="Times New Roman CYR" w:eastAsia="Times New Roman" w:hAnsi="Times New Roman CYR" w:cs="Times New Roman"/>
      <w:sz w:val="24"/>
      <w:szCs w:val="24"/>
    </w:rPr>
  </w:style>
  <w:style w:type="paragraph" w:styleId="af">
    <w:name w:val="footnote text"/>
    <w:basedOn w:val="a3"/>
    <w:link w:val="af0"/>
    <w:uiPriority w:val="99"/>
    <w:unhideWhenUsed/>
    <w:rsid w:val="00AA2B3C"/>
    <w:pPr>
      <w:spacing w:after="0" w:line="240" w:lineRule="auto"/>
    </w:pPr>
    <w:rPr>
      <w:rFonts w:ascii="Times New Roman" w:eastAsia="Times New Roman" w:hAnsi="Times New Roman"/>
      <w:sz w:val="20"/>
      <w:szCs w:val="20"/>
    </w:rPr>
  </w:style>
  <w:style w:type="character" w:customStyle="1" w:styleId="af0">
    <w:name w:val="Текст сноски Знак"/>
    <w:basedOn w:val="a4"/>
    <w:link w:val="af"/>
    <w:uiPriority w:val="99"/>
    <w:rsid w:val="00AA2B3C"/>
    <w:rPr>
      <w:rFonts w:ascii="Times New Roman" w:eastAsia="Times New Roman" w:hAnsi="Times New Roman" w:cs="Times New Roman"/>
      <w:sz w:val="20"/>
      <w:szCs w:val="20"/>
    </w:rPr>
  </w:style>
  <w:style w:type="character" w:styleId="af1">
    <w:name w:val="footnote reference"/>
    <w:uiPriority w:val="99"/>
    <w:unhideWhenUsed/>
    <w:rsid w:val="00AA2B3C"/>
    <w:rPr>
      <w:vertAlign w:val="superscript"/>
    </w:rPr>
  </w:style>
  <w:style w:type="paragraph" w:styleId="3">
    <w:name w:val="Body Text Indent 3"/>
    <w:basedOn w:val="a3"/>
    <w:link w:val="30"/>
    <w:uiPriority w:val="99"/>
    <w:semiHidden/>
    <w:unhideWhenUsed/>
    <w:rsid w:val="00AA2B3C"/>
    <w:pPr>
      <w:spacing w:after="120"/>
      <w:ind w:left="283"/>
    </w:pPr>
    <w:rPr>
      <w:sz w:val="16"/>
      <w:szCs w:val="16"/>
    </w:rPr>
  </w:style>
  <w:style w:type="character" w:customStyle="1" w:styleId="30">
    <w:name w:val="Основной текст с отступом 3 Знак"/>
    <w:basedOn w:val="a4"/>
    <w:link w:val="3"/>
    <w:uiPriority w:val="99"/>
    <w:semiHidden/>
    <w:rsid w:val="00AA2B3C"/>
    <w:rPr>
      <w:rFonts w:ascii="Calibri" w:eastAsia="Calibri" w:hAnsi="Calibri" w:cs="Times New Roman"/>
      <w:sz w:val="16"/>
      <w:szCs w:val="16"/>
    </w:rPr>
  </w:style>
  <w:style w:type="paragraph" w:styleId="af2">
    <w:name w:val="Balloon Text"/>
    <w:basedOn w:val="a3"/>
    <w:link w:val="af3"/>
    <w:uiPriority w:val="99"/>
    <w:semiHidden/>
    <w:unhideWhenUsed/>
    <w:rsid w:val="00AA2B3C"/>
    <w:pPr>
      <w:spacing w:after="0" w:line="240" w:lineRule="auto"/>
    </w:pPr>
    <w:rPr>
      <w:rFonts w:ascii="Tahoma" w:hAnsi="Tahoma"/>
      <w:sz w:val="16"/>
      <w:szCs w:val="16"/>
    </w:rPr>
  </w:style>
  <w:style w:type="character" w:customStyle="1" w:styleId="af3">
    <w:name w:val="Текст выноски Знак"/>
    <w:basedOn w:val="a4"/>
    <w:link w:val="af2"/>
    <w:uiPriority w:val="99"/>
    <w:semiHidden/>
    <w:rsid w:val="00AA2B3C"/>
    <w:rPr>
      <w:rFonts w:ascii="Tahoma" w:eastAsia="Calibri"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13" Type="http://schemas.openxmlformats.org/officeDocument/2006/relationships/hyperlink" Target="consultantplus://offline/ref=9D7E637829FAAD793EF15DAEDCDE9057A779BEF92BDD76D5B9B8D39292RCJ7H" TargetMode="External"/><Relationship Id="rId18" Type="http://schemas.openxmlformats.org/officeDocument/2006/relationships/hyperlink" Target="consultantplus://offline/ref=0587CE0702C9628CBF6B88CB7569C9C2295A72F48539259333A29BDE11N1n6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D7E637829FAAD793EF15DAEDCDE9057A471B6FF2AD076D5B9B8D39292RCJ7H" TargetMode="External"/><Relationship Id="rId17" Type="http://schemas.openxmlformats.org/officeDocument/2006/relationships/hyperlink" Target="consultantplus://offline/ref=0587CE0702C9628CBF6B88CB7569C9C2295A73F28B3C259333A29BDE11N1n6H" TargetMode="External"/><Relationship Id="rId2" Type="http://schemas.openxmlformats.org/officeDocument/2006/relationships/styles" Target="styles.xml"/><Relationship Id="rId16" Type="http://schemas.openxmlformats.org/officeDocument/2006/relationships/hyperlink" Target="consultantplus://offline/ref=0587CE0702C9628CBF6B88CB7569C9C22A527BF48A31259333A29BDE11N1n6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A15135CEB648CC0C8C1A52EC236004E12DC225185B79DDD8B53B6D277NETCH" TargetMode="External"/><Relationship Id="rId5" Type="http://schemas.openxmlformats.org/officeDocument/2006/relationships/webSettings" Target="webSettings.xml"/><Relationship Id="rId15" Type="http://schemas.openxmlformats.org/officeDocument/2006/relationships/hyperlink" Target="consultantplus://offline/ref=A2ECB452F8E5362CD0FEE52CC81184833078A2830F5CC54E4FB28E44A6x8PAJ" TargetMode="External"/><Relationship Id="rId10" Type="http://schemas.openxmlformats.org/officeDocument/2006/relationships/hyperlink" Target="consultantplus://offline/ref=BA15135CEB648CC0C8C1A52EC236004E12DC23578BB29DDD8B53B6D277NET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13B57AC7C08F71D806CFC9D94827425EA1A6903BBB04AE5311213FEDF47fCG" TargetMode="External"/><Relationship Id="rId14" Type="http://schemas.openxmlformats.org/officeDocument/2006/relationships/hyperlink" Target="consultantplus://offline/ref=9D7E637829FAAD793EF15DAEDCDE9057A779BFFF25D876D5B9B8D39292RCJ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19855</Words>
  <Characters>113180</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cp:lastPrinted>2019-03-27T01:12:00Z</cp:lastPrinted>
  <dcterms:created xsi:type="dcterms:W3CDTF">2019-03-25T03:00:00Z</dcterms:created>
  <dcterms:modified xsi:type="dcterms:W3CDTF">2019-03-27T01:14:00Z</dcterms:modified>
</cp:coreProperties>
</file>